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2B" w:rsidRPr="006252A3" w:rsidRDefault="00C47D2B" w:rsidP="002F3985">
      <w:pPr>
        <w:spacing w:after="0" w:line="240" w:lineRule="auto"/>
        <w:rPr>
          <w:rFonts w:ascii="Arial" w:hAnsi="Arial" w:cs="Arial"/>
          <w:b/>
          <w:sz w:val="19"/>
          <w:szCs w:val="19"/>
        </w:rPr>
      </w:pPr>
      <w:r>
        <w:rPr>
          <w:rFonts w:ascii="Arial" w:hAnsi="Arial" w:cs="Arial"/>
          <w:b/>
          <w:sz w:val="18"/>
          <w:szCs w:val="18"/>
        </w:rPr>
        <w:t>FOR IMMEDIATE DISTRIBUTION</w:t>
      </w:r>
      <w:r>
        <w:rPr>
          <w:rFonts w:ascii="Arial" w:hAnsi="Arial" w:cs="Arial"/>
          <w:b/>
          <w:sz w:val="18"/>
          <w:szCs w:val="18"/>
        </w:rPr>
        <w:br/>
      </w:r>
    </w:p>
    <w:p w:rsidR="00C47D2B" w:rsidRPr="006252A3" w:rsidRDefault="00C47D2B" w:rsidP="002F3985">
      <w:pPr>
        <w:spacing w:after="0" w:line="240" w:lineRule="auto"/>
        <w:rPr>
          <w:rFonts w:ascii="Arial" w:hAnsi="Arial" w:cs="Arial"/>
          <w:sz w:val="19"/>
          <w:szCs w:val="19"/>
        </w:rPr>
      </w:pPr>
      <w:r w:rsidRPr="006252A3">
        <w:rPr>
          <w:rFonts w:ascii="Arial" w:hAnsi="Arial" w:cs="Arial"/>
          <w:b/>
          <w:sz w:val="19"/>
          <w:szCs w:val="19"/>
        </w:rPr>
        <w:t>CONTACT:</w:t>
      </w:r>
      <w:r w:rsidRPr="006252A3">
        <w:rPr>
          <w:rFonts w:ascii="Arial" w:hAnsi="Arial" w:cs="Arial"/>
          <w:sz w:val="19"/>
          <w:szCs w:val="19"/>
        </w:rPr>
        <w:tab/>
        <w:t>Delta Corporate Communications</w:t>
      </w:r>
      <w:r w:rsidRPr="006252A3">
        <w:rPr>
          <w:rFonts w:ascii="Arial" w:hAnsi="Arial" w:cs="Arial"/>
          <w:sz w:val="19"/>
          <w:szCs w:val="19"/>
        </w:rPr>
        <w:tab/>
      </w:r>
      <w:r w:rsidRPr="006252A3">
        <w:rPr>
          <w:rFonts w:ascii="Arial" w:hAnsi="Arial" w:cs="Arial"/>
          <w:sz w:val="19"/>
          <w:szCs w:val="19"/>
        </w:rPr>
        <w:tab/>
      </w:r>
      <w:r w:rsidRPr="006252A3">
        <w:rPr>
          <w:rFonts w:ascii="Arial" w:hAnsi="Arial" w:cs="Arial"/>
          <w:sz w:val="19"/>
          <w:szCs w:val="19"/>
        </w:rPr>
        <w:tab/>
        <w:t xml:space="preserve">Virgin Atlantic </w:t>
      </w:r>
      <w:r>
        <w:rPr>
          <w:rFonts w:ascii="Arial" w:hAnsi="Arial" w:cs="Arial"/>
          <w:sz w:val="19"/>
          <w:szCs w:val="19"/>
        </w:rPr>
        <w:t>Press Office</w:t>
      </w:r>
    </w:p>
    <w:p w:rsidR="00C47D2B" w:rsidRPr="006252A3" w:rsidRDefault="00C47D2B" w:rsidP="002F3985">
      <w:pPr>
        <w:spacing w:after="0" w:line="240" w:lineRule="auto"/>
        <w:rPr>
          <w:rFonts w:ascii="Arial" w:hAnsi="Arial" w:cs="Arial"/>
          <w:sz w:val="19"/>
          <w:szCs w:val="19"/>
        </w:rPr>
      </w:pPr>
      <w:r w:rsidRPr="006252A3">
        <w:rPr>
          <w:rFonts w:ascii="Arial" w:hAnsi="Arial" w:cs="Arial"/>
          <w:sz w:val="19"/>
          <w:szCs w:val="19"/>
        </w:rPr>
        <w:tab/>
      </w:r>
      <w:r w:rsidRPr="006252A3">
        <w:rPr>
          <w:rFonts w:ascii="Arial" w:hAnsi="Arial" w:cs="Arial"/>
          <w:sz w:val="19"/>
          <w:szCs w:val="19"/>
        </w:rPr>
        <w:tab/>
        <w:t xml:space="preserve">404-715-2554 </w:t>
      </w:r>
      <w:r w:rsidRPr="006252A3">
        <w:rPr>
          <w:rFonts w:ascii="Arial" w:hAnsi="Arial" w:cs="Arial"/>
          <w:sz w:val="19"/>
          <w:szCs w:val="19"/>
        </w:rPr>
        <w:tab/>
      </w:r>
      <w:r w:rsidRPr="006252A3">
        <w:rPr>
          <w:rFonts w:ascii="Arial" w:hAnsi="Arial" w:cs="Arial"/>
          <w:sz w:val="19"/>
          <w:szCs w:val="19"/>
        </w:rPr>
        <w:tab/>
      </w:r>
      <w:r w:rsidRPr="006252A3">
        <w:rPr>
          <w:rFonts w:ascii="Arial" w:hAnsi="Arial" w:cs="Arial"/>
          <w:sz w:val="19"/>
          <w:szCs w:val="19"/>
        </w:rPr>
        <w:tab/>
      </w:r>
      <w:r w:rsidRPr="006252A3">
        <w:rPr>
          <w:rFonts w:ascii="Arial" w:hAnsi="Arial" w:cs="Arial"/>
          <w:sz w:val="19"/>
          <w:szCs w:val="19"/>
        </w:rPr>
        <w:tab/>
      </w:r>
      <w:r w:rsidRPr="006252A3">
        <w:rPr>
          <w:rFonts w:ascii="Arial" w:hAnsi="Arial" w:cs="Arial"/>
          <w:sz w:val="19"/>
          <w:szCs w:val="19"/>
        </w:rPr>
        <w:tab/>
      </w:r>
      <w:r>
        <w:rPr>
          <w:rFonts w:ascii="Arial" w:hAnsi="Arial" w:cs="Arial"/>
          <w:sz w:val="19"/>
          <w:szCs w:val="19"/>
        </w:rPr>
        <w:t>01293 747373</w:t>
      </w:r>
    </w:p>
    <w:p w:rsidR="00C47D2B" w:rsidRPr="006252A3" w:rsidRDefault="00C47D2B" w:rsidP="002F3985">
      <w:pPr>
        <w:tabs>
          <w:tab w:val="left" w:pos="1440"/>
        </w:tabs>
        <w:spacing w:after="0" w:line="240" w:lineRule="auto"/>
        <w:rPr>
          <w:rFonts w:ascii="Arial" w:hAnsi="Arial" w:cs="Arial"/>
          <w:sz w:val="19"/>
          <w:szCs w:val="19"/>
        </w:rPr>
      </w:pPr>
      <w:r w:rsidRPr="006252A3">
        <w:rPr>
          <w:rFonts w:ascii="Arial" w:hAnsi="Arial" w:cs="Arial"/>
          <w:sz w:val="19"/>
          <w:szCs w:val="19"/>
        </w:rPr>
        <w:tab/>
        <w:t>news archive at news.delta.com</w:t>
      </w:r>
      <w:r w:rsidRPr="006252A3">
        <w:rPr>
          <w:rFonts w:ascii="Arial" w:hAnsi="Arial" w:cs="Arial"/>
          <w:sz w:val="19"/>
          <w:szCs w:val="19"/>
        </w:rPr>
        <w:tab/>
      </w:r>
      <w:r w:rsidRPr="006252A3">
        <w:rPr>
          <w:rFonts w:ascii="Arial" w:hAnsi="Arial" w:cs="Arial"/>
          <w:sz w:val="19"/>
          <w:szCs w:val="19"/>
        </w:rPr>
        <w:tab/>
      </w:r>
      <w:r w:rsidRPr="006252A3">
        <w:rPr>
          <w:rFonts w:ascii="Arial" w:hAnsi="Arial" w:cs="Arial"/>
          <w:sz w:val="19"/>
          <w:szCs w:val="19"/>
        </w:rPr>
        <w:tab/>
        <w:t>press.office@fly.virgin.com</w:t>
      </w:r>
    </w:p>
    <w:p w:rsidR="00C47D2B" w:rsidRDefault="00C47D2B" w:rsidP="002F3985">
      <w:pPr>
        <w:spacing w:after="0" w:line="240" w:lineRule="auto"/>
        <w:rPr>
          <w:rFonts w:ascii="Arial" w:hAnsi="Arial" w:cs="Arial"/>
          <w:b/>
          <w:bCs/>
          <w:sz w:val="24"/>
          <w:szCs w:val="24"/>
        </w:rPr>
      </w:pPr>
    </w:p>
    <w:p w:rsidR="00C47D2B" w:rsidRDefault="00C47D2B" w:rsidP="002F3985">
      <w:pPr>
        <w:jc w:val="center"/>
        <w:rPr>
          <w:rFonts w:ascii="Arial" w:hAnsi="Arial" w:cs="Arial"/>
          <w:b/>
          <w:bCs/>
          <w:sz w:val="24"/>
          <w:szCs w:val="24"/>
        </w:rPr>
      </w:pPr>
    </w:p>
    <w:p w:rsidR="00C47D2B" w:rsidRDefault="00C47D2B" w:rsidP="002F3985">
      <w:pPr>
        <w:jc w:val="center"/>
        <w:rPr>
          <w:rFonts w:ascii="Arial" w:hAnsi="Arial" w:cs="Arial"/>
          <w:b/>
          <w:sz w:val="24"/>
          <w:szCs w:val="24"/>
        </w:rPr>
      </w:pPr>
      <w:r w:rsidRPr="00A56D5B">
        <w:rPr>
          <w:rFonts w:ascii="Arial" w:hAnsi="Arial" w:cs="Arial"/>
          <w:b/>
          <w:bCs/>
          <w:sz w:val="24"/>
          <w:szCs w:val="24"/>
        </w:rPr>
        <w:t>Delta and Virgin</w:t>
      </w:r>
      <w:r>
        <w:rPr>
          <w:rFonts w:ascii="Arial" w:hAnsi="Arial" w:cs="Arial"/>
          <w:b/>
          <w:bCs/>
          <w:sz w:val="24"/>
          <w:szCs w:val="24"/>
        </w:rPr>
        <w:t xml:space="preserve"> Atlantic</w:t>
      </w:r>
      <w:r w:rsidRPr="00A56D5B">
        <w:rPr>
          <w:rFonts w:ascii="Arial" w:hAnsi="Arial" w:cs="Arial"/>
          <w:b/>
          <w:bCs/>
          <w:sz w:val="24"/>
          <w:szCs w:val="24"/>
        </w:rPr>
        <w:t xml:space="preserve"> </w:t>
      </w:r>
      <w:r>
        <w:rPr>
          <w:rFonts w:ascii="Arial" w:hAnsi="Arial" w:cs="Arial"/>
          <w:b/>
          <w:bCs/>
          <w:sz w:val="24"/>
          <w:szCs w:val="24"/>
        </w:rPr>
        <w:t>S</w:t>
      </w:r>
      <w:r w:rsidRPr="00A56D5B">
        <w:rPr>
          <w:rFonts w:ascii="Arial" w:hAnsi="Arial" w:cs="Arial"/>
          <w:b/>
          <w:bCs/>
          <w:sz w:val="24"/>
          <w:szCs w:val="24"/>
        </w:rPr>
        <w:t>trengt</w:t>
      </w:r>
      <w:r>
        <w:rPr>
          <w:rFonts w:ascii="Arial" w:hAnsi="Arial" w:cs="Arial"/>
          <w:b/>
          <w:bCs/>
          <w:sz w:val="24"/>
          <w:szCs w:val="24"/>
        </w:rPr>
        <w:t>hen Network</w:t>
      </w:r>
      <w:r w:rsidRPr="00A56D5B">
        <w:rPr>
          <w:rFonts w:ascii="Arial" w:hAnsi="Arial" w:cs="Arial"/>
          <w:b/>
          <w:sz w:val="24"/>
          <w:szCs w:val="24"/>
        </w:rPr>
        <w:t xml:space="preserve"> </w:t>
      </w:r>
      <w:r>
        <w:rPr>
          <w:rFonts w:ascii="Arial" w:hAnsi="Arial" w:cs="Arial"/>
          <w:b/>
          <w:sz w:val="24"/>
          <w:szCs w:val="24"/>
        </w:rPr>
        <w:t>Between U.S. and U.K</w:t>
      </w:r>
      <w:r w:rsidRPr="00A56D5B">
        <w:rPr>
          <w:rFonts w:ascii="Arial" w:hAnsi="Arial" w:cs="Arial"/>
          <w:b/>
          <w:sz w:val="24"/>
          <w:szCs w:val="24"/>
        </w:rPr>
        <w:t>.</w:t>
      </w:r>
    </w:p>
    <w:p w:rsidR="00C47D2B" w:rsidRPr="00934956" w:rsidRDefault="00C47D2B" w:rsidP="002F3985">
      <w:pPr>
        <w:spacing w:after="0" w:line="240" w:lineRule="auto"/>
        <w:jc w:val="center"/>
        <w:rPr>
          <w:rFonts w:ascii="Arial" w:hAnsi="Arial" w:cs="Arial"/>
          <w:i/>
          <w:color w:val="000000"/>
          <w:sz w:val="18"/>
          <w:szCs w:val="20"/>
        </w:rPr>
      </w:pPr>
      <w:r w:rsidRPr="00934956">
        <w:rPr>
          <w:rFonts w:ascii="Arial" w:hAnsi="Arial" w:cs="Arial"/>
          <w:i/>
          <w:sz w:val="18"/>
          <w:szCs w:val="20"/>
          <w:lang w:val="en-US"/>
        </w:rPr>
        <w:t xml:space="preserve">Airlines </w:t>
      </w:r>
      <w:r>
        <w:rPr>
          <w:rFonts w:ascii="Arial" w:hAnsi="Arial" w:cs="Arial"/>
          <w:i/>
          <w:sz w:val="18"/>
          <w:szCs w:val="20"/>
          <w:lang w:val="en-US"/>
        </w:rPr>
        <w:t>create schedule to enhance customer choice, including new nonstop service between Portland and London</w:t>
      </w:r>
      <w:r w:rsidRPr="00934956">
        <w:rPr>
          <w:rFonts w:ascii="Arial" w:hAnsi="Arial" w:cs="Arial"/>
          <w:i/>
          <w:sz w:val="18"/>
          <w:szCs w:val="20"/>
          <w:lang w:val="en-US"/>
        </w:rPr>
        <w:t xml:space="preserve"> </w:t>
      </w:r>
    </w:p>
    <w:p w:rsidR="00C47D2B" w:rsidRPr="00A56D5B" w:rsidRDefault="00C47D2B" w:rsidP="002F3985">
      <w:pPr>
        <w:jc w:val="center"/>
        <w:rPr>
          <w:rFonts w:ascii="Arial" w:hAnsi="Arial" w:cs="Arial"/>
          <w:b/>
          <w:sz w:val="24"/>
          <w:szCs w:val="24"/>
        </w:rPr>
      </w:pPr>
    </w:p>
    <w:p w:rsidR="00C47D2B" w:rsidRDefault="00C47D2B" w:rsidP="002F3985">
      <w:pPr>
        <w:rPr>
          <w:rFonts w:ascii="Arial" w:hAnsi="Arial" w:cs="Arial"/>
          <w:sz w:val="20"/>
          <w:szCs w:val="20"/>
        </w:rPr>
      </w:pPr>
      <w:r w:rsidRPr="00130F35">
        <w:rPr>
          <w:rFonts w:ascii="Arial" w:hAnsi="Arial" w:cs="Arial"/>
          <w:b/>
          <w:bCs/>
          <w:sz w:val="20"/>
          <w:szCs w:val="20"/>
        </w:rPr>
        <w:t xml:space="preserve">ATLANTA and LONDON, </w:t>
      </w:r>
      <w:r>
        <w:rPr>
          <w:rFonts w:ascii="Arial" w:hAnsi="Arial" w:cs="Arial"/>
          <w:bCs/>
          <w:sz w:val="20"/>
          <w:szCs w:val="20"/>
        </w:rPr>
        <w:t xml:space="preserve">May 31, 2016 </w:t>
      </w:r>
      <w:r w:rsidRPr="00130F35">
        <w:rPr>
          <w:rFonts w:ascii="Arial" w:hAnsi="Arial" w:cs="Arial"/>
          <w:bCs/>
          <w:sz w:val="20"/>
          <w:szCs w:val="20"/>
        </w:rPr>
        <w:t>–</w:t>
      </w:r>
      <w:r w:rsidRPr="00130F35">
        <w:rPr>
          <w:rFonts w:ascii="Arial" w:hAnsi="Arial" w:cs="Arial"/>
          <w:b/>
          <w:bCs/>
          <w:sz w:val="20"/>
          <w:szCs w:val="20"/>
        </w:rPr>
        <w:t xml:space="preserve"> </w:t>
      </w:r>
      <w:r w:rsidRPr="00130F35">
        <w:rPr>
          <w:rFonts w:ascii="Arial" w:hAnsi="Arial" w:cs="Arial"/>
          <w:sz w:val="20"/>
          <w:szCs w:val="20"/>
        </w:rPr>
        <w:t xml:space="preserve">Delta Air Lines (NYSE: DAL) </w:t>
      </w:r>
      <w:r>
        <w:rPr>
          <w:rFonts w:ascii="Arial" w:hAnsi="Arial" w:cs="Arial"/>
          <w:sz w:val="20"/>
          <w:szCs w:val="20"/>
        </w:rPr>
        <w:t xml:space="preserve">and Virgin Atlantic </w:t>
      </w:r>
      <w:r w:rsidRPr="00130F35">
        <w:rPr>
          <w:rFonts w:ascii="Arial" w:hAnsi="Arial" w:cs="Arial"/>
          <w:sz w:val="20"/>
          <w:szCs w:val="20"/>
        </w:rPr>
        <w:t xml:space="preserve">today </w:t>
      </w:r>
      <w:r>
        <w:rPr>
          <w:rFonts w:ascii="Arial" w:hAnsi="Arial" w:cs="Arial"/>
          <w:sz w:val="20"/>
          <w:szCs w:val="20"/>
        </w:rPr>
        <w:t xml:space="preserve">announced changes to their respective summer 2017 schedules to optimise their joint network between the USA and the UK. </w:t>
      </w:r>
      <w:r w:rsidRPr="00130F35">
        <w:rPr>
          <w:rFonts w:ascii="Arial" w:hAnsi="Arial" w:cs="Arial"/>
          <w:sz w:val="20"/>
          <w:szCs w:val="20"/>
        </w:rPr>
        <w:t xml:space="preserve">The move </w:t>
      </w:r>
      <w:r>
        <w:rPr>
          <w:rFonts w:ascii="Arial" w:hAnsi="Arial" w:cs="Arial"/>
          <w:sz w:val="20"/>
          <w:szCs w:val="20"/>
        </w:rPr>
        <w:t xml:space="preserve">reflects the strong partnership between the two airlines, which is focused on offering </w:t>
      </w:r>
      <w:r w:rsidRPr="00130F35">
        <w:rPr>
          <w:rFonts w:ascii="Arial" w:hAnsi="Arial" w:cs="Arial"/>
          <w:sz w:val="20"/>
          <w:szCs w:val="20"/>
        </w:rPr>
        <w:t xml:space="preserve">customers more </w:t>
      </w:r>
      <w:r>
        <w:rPr>
          <w:rFonts w:ascii="Arial" w:hAnsi="Arial" w:cs="Arial"/>
          <w:sz w:val="20"/>
          <w:szCs w:val="20"/>
        </w:rPr>
        <w:t xml:space="preserve">travel </w:t>
      </w:r>
      <w:r w:rsidRPr="00130F35">
        <w:rPr>
          <w:rFonts w:ascii="Arial" w:hAnsi="Arial" w:cs="Arial"/>
          <w:sz w:val="20"/>
          <w:szCs w:val="20"/>
        </w:rPr>
        <w:t>choice</w:t>
      </w:r>
      <w:r>
        <w:rPr>
          <w:rFonts w:ascii="Arial" w:hAnsi="Arial" w:cs="Arial"/>
          <w:sz w:val="20"/>
          <w:szCs w:val="20"/>
        </w:rPr>
        <w:t>s</w:t>
      </w:r>
      <w:r w:rsidRPr="00130F35">
        <w:rPr>
          <w:rFonts w:ascii="Arial" w:hAnsi="Arial" w:cs="Arial"/>
          <w:sz w:val="20"/>
          <w:szCs w:val="20"/>
        </w:rPr>
        <w:t xml:space="preserve"> and flexibility</w:t>
      </w:r>
      <w:r>
        <w:rPr>
          <w:rFonts w:ascii="Arial" w:hAnsi="Arial" w:cs="Arial"/>
          <w:sz w:val="20"/>
          <w:szCs w:val="20"/>
        </w:rPr>
        <w:t xml:space="preserve">.  </w:t>
      </w:r>
    </w:p>
    <w:p w:rsidR="00C47D2B" w:rsidRDefault="00C47D2B" w:rsidP="002F3985">
      <w:pPr>
        <w:rPr>
          <w:rFonts w:ascii="Arial" w:hAnsi="Arial" w:cs="Arial"/>
          <w:sz w:val="20"/>
          <w:szCs w:val="20"/>
        </w:rPr>
      </w:pPr>
      <w:r w:rsidRPr="001D4AC0">
        <w:rPr>
          <w:rFonts w:ascii="Arial" w:hAnsi="Arial" w:cs="Arial"/>
          <w:sz w:val="20"/>
          <w:szCs w:val="20"/>
        </w:rPr>
        <w:t>The changes are as follows:</w:t>
      </w:r>
    </w:p>
    <w:p w:rsidR="00C47D2B" w:rsidRPr="001D4AC0" w:rsidRDefault="00C47D2B" w:rsidP="002F3985">
      <w:pPr>
        <w:pStyle w:val="ListParagraph"/>
        <w:ind w:left="0"/>
        <w:rPr>
          <w:rFonts w:ascii="Arial" w:hAnsi="Arial" w:cs="Arial"/>
          <w:sz w:val="20"/>
          <w:szCs w:val="20"/>
          <w:lang w:val="en-GB"/>
        </w:rPr>
      </w:pPr>
      <w:r>
        <w:rPr>
          <w:rFonts w:ascii="Arial" w:hAnsi="Arial" w:cs="Arial"/>
          <w:sz w:val="20"/>
          <w:szCs w:val="20"/>
          <w:lang w:val="en-GB"/>
        </w:rPr>
        <w:t>For Delta:</w:t>
      </w:r>
    </w:p>
    <w:p w:rsidR="00C47D2B" w:rsidRPr="005D36C8" w:rsidRDefault="00C47D2B" w:rsidP="005D36C8">
      <w:pPr>
        <w:pStyle w:val="ListParagraph"/>
        <w:numPr>
          <w:ilvl w:val="0"/>
          <w:numId w:val="1"/>
        </w:numPr>
        <w:rPr>
          <w:rFonts w:ascii="Arial" w:hAnsi="Arial" w:cs="Arial"/>
          <w:sz w:val="20"/>
          <w:szCs w:val="20"/>
          <w:lang w:val="en-GB"/>
        </w:rPr>
      </w:pPr>
      <w:r>
        <w:rPr>
          <w:rFonts w:ascii="Arial" w:hAnsi="Arial" w:cs="Arial"/>
          <w:sz w:val="20"/>
          <w:szCs w:val="20"/>
          <w:lang w:val="en-GB"/>
        </w:rPr>
        <w:t xml:space="preserve">A new four times a week </w:t>
      </w:r>
      <w:r>
        <w:rPr>
          <w:rFonts w:ascii="Arial" w:hAnsi="Arial" w:cs="Arial"/>
          <w:b/>
          <w:sz w:val="20"/>
          <w:szCs w:val="20"/>
          <w:lang w:val="en-GB"/>
        </w:rPr>
        <w:t xml:space="preserve">London Heathrow to Portland, Oregon </w:t>
      </w:r>
      <w:r>
        <w:rPr>
          <w:rFonts w:ascii="Arial" w:hAnsi="Arial" w:cs="Arial"/>
          <w:sz w:val="20"/>
          <w:szCs w:val="20"/>
          <w:lang w:val="en-GB"/>
        </w:rPr>
        <w:t>seasonal service will begin on May 26, 2017, the first between this U.S. West Coast city and London.</w:t>
      </w:r>
    </w:p>
    <w:p w:rsidR="00C47D2B" w:rsidRPr="005D36C8" w:rsidRDefault="00C47D2B" w:rsidP="005D36C8">
      <w:pPr>
        <w:pStyle w:val="ListParagraph"/>
        <w:numPr>
          <w:ilvl w:val="0"/>
          <w:numId w:val="1"/>
        </w:numPr>
        <w:rPr>
          <w:rFonts w:ascii="Arial" w:hAnsi="Arial" w:cs="Arial"/>
          <w:sz w:val="20"/>
          <w:szCs w:val="20"/>
          <w:lang w:val="en-GB"/>
        </w:rPr>
      </w:pPr>
      <w:r>
        <w:rPr>
          <w:rFonts w:ascii="Arial" w:hAnsi="Arial" w:cs="Arial"/>
          <w:sz w:val="20"/>
          <w:szCs w:val="20"/>
          <w:lang w:val="en-GB"/>
        </w:rPr>
        <w:t xml:space="preserve">Beginning </w:t>
      </w:r>
      <w:r w:rsidRPr="00D73F8A">
        <w:rPr>
          <w:rFonts w:ascii="Arial" w:hAnsi="Arial" w:cs="Arial"/>
          <w:sz w:val="20"/>
          <w:szCs w:val="20"/>
          <w:lang w:val="en-GB"/>
        </w:rPr>
        <w:t>March 26, 2017</w:t>
      </w:r>
      <w:r>
        <w:rPr>
          <w:rFonts w:ascii="Arial" w:hAnsi="Arial" w:cs="Arial"/>
          <w:sz w:val="20"/>
          <w:szCs w:val="20"/>
          <w:lang w:val="en-GB"/>
        </w:rPr>
        <w:t>, the airline</w:t>
      </w:r>
      <w:r w:rsidRPr="00D73F8A">
        <w:rPr>
          <w:rFonts w:ascii="Arial" w:hAnsi="Arial" w:cs="Arial"/>
          <w:sz w:val="20"/>
          <w:szCs w:val="20"/>
          <w:lang w:val="en-GB"/>
        </w:rPr>
        <w:t xml:space="preserve"> will </w:t>
      </w:r>
      <w:r>
        <w:rPr>
          <w:rFonts w:ascii="Arial" w:hAnsi="Arial" w:cs="Arial"/>
          <w:sz w:val="20"/>
          <w:szCs w:val="20"/>
          <w:lang w:val="en-GB"/>
        </w:rPr>
        <w:t xml:space="preserve">add a second </w:t>
      </w:r>
      <w:r>
        <w:rPr>
          <w:rFonts w:ascii="Arial" w:hAnsi="Arial" w:cs="Arial"/>
          <w:b/>
          <w:sz w:val="20"/>
          <w:szCs w:val="20"/>
          <w:lang w:val="en-GB"/>
        </w:rPr>
        <w:t xml:space="preserve">London Heathrow to Detroit </w:t>
      </w:r>
      <w:r>
        <w:rPr>
          <w:rFonts w:ascii="Arial" w:hAnsi="Arial" w:cs="Arial"/>
          <w:sz w:val="20"/>
          <w:szCs w:val="20"/>
          <w:lang w:val="en-GB"/>
        </w:rPr>
        <w:t>service.</w:t>
      </w:r>
      <w:r w:rsidRPr="005D36C8">
        <w:rPr>
          <w:rFonts w:ascii="Arial" w:hAnsi="Arial" w:cs="Arial"/>
          <w:sz w:val="20"/>
          <w:szCs w:val="20"/>
          <w:lang w:val="en-GB"/>
        </w:rPr>
        <w:t xml:space="preserve"> </w:t>
      </w:r>
      <w:bookmarkStart w:id="0" w:name="_GoBack"/>
      <w:r>
        <w:rPr>
          <w:rFonts w:ascii="Arial" w:hAnsi="Arial" w:cs="Arial"/>
          <w:sz w:val="20"/>
          <w:szCs w:val="20"/>
          <w:lang w:val="en-GB"/>
        </w:rPr>
        <w:t>This new flight replaces</w:t>
      </w:r>
      <w:r w:rsidRPr="00D5171A">
        <w:rPr>
          <w:rFonts w:ascii="Arial" w:hAnsi="Arial" w:cs="Arial"/>
          <w:sz w:val="20"/>
          <w:szCs w:val="20"/>
          <w:lang w:val="en-GB"/>
        </w:rPr>
        <w:t xml:space="preserve"> Virgin Atlantic's daily Detroit</w:t>
      </w:r>
      <w:r>
        <w:rPr>
          <w:rFonts w:ascii="Arial" w:hAnsi="Arial" w:cs="Arial"/>
          <w:sz w:val="20"/>
          <w:szCs w:val="20"/>
          <w:lang w:val="en-GB"/>
        </w:rPr>
        <w:t xml:space="preserve"> to London Heathrow</w:t>
      </w:r>
      <w:r w:rsidRPr="00D5171A">
        <w:rPr>
          <w:rFonts w:ascii="Arial" w:hAnsi="Arial" w:cs="Arial"/>
          <w:sz w:val="20"/>
          <w:szCs w:val="20"/>
          <w:lang w:val="en-GB"/>
        </w:rPr>
        <w:t xml:space="preserve"> service.</w:t>
      </w:r>
      <w:r w:rsidRPr="005D36C8">
        <w:rPr>
          <w:rFonts w:ascii="Arial" w:hAnsi="Arial" w:cs="Arial"/>
          <w:sz w:val="20"/>
          <w:szCs w:val="20"/>
          <w:lang w:val="en-GB"/>
        </w:rPr>
        <w:t xml:space="preserve"> </w:t>
      </w:r>
      <w:bookmarkEnd w:id="0"/>
    </w:p>
    <w:p w:rsidR="00C47D2B" w:rsidRPr="003309D1" w:rsidRDefault="00C47D2B" w:rsidP="002F3985">
      <w:pPr>
        <w:pStyle w:val="ListParagraph"/>
        <w:numPr>
          <w:ilvl w:val="0"/>
          <w:numId w:val="1"/>
        </w:numPr>
        <w:rPr>
          <w:rFonts w:ascii="Arial" w:hAnsi="Arial" w:cs="Arial"/>
          <w:sz w:val="20"/>
          <w:szCs w:val="20"/>
        </w:rPr>
      </w:pPr>
      <w:r>
        <w:rPr>
          <w:rFonts w:ascii="Arial" w:hAnsi="Arial" w:cs="Arial"/>
          <w:sz w:val="20"/>
          <w:szCs w:val="20"/>
          <w:lang w:val="en-GB"/>
        </w:rPr>
        <w:t xml:space="preserve">The airline will fly a </w:t>
      </w:r>
      <w:r w:rsidRPr="001D4AC0">
        <w:rPr>
          <w:rFonts w:ascii="Arial" w:hAnsi="Arial" w:cs="Arial"/>
          <w:sz w:val="20"/>
          <w:szCs w:val="20"/>
          <w:lang w:val="en-GB"/>
        </w:rPr>
        <w:t>third</w:t>
      </w:r>
      <w:r w:rsidRPr="00815B76">
        <w:rPr>
          <w:rFonts w:ascii="Arial" w:hAnsi="Arial" w:cs="Arial"/>
          <w:b/>
          <w:sz w:val="20"/>
          <w:szCs w:val="20"/>
          <w:lang w:val="en-GB"/>
        </w:rPr>
        <w:t xml:space="preserve"> </w:t>
      </w:r>
      <w:r>
        <w:rPr>
          <w:rFonts w:ascii="Arial" w:hAnsi="Arial" w:cs="Arial"/>
          <w:b/>
          <w:sz w:val="20"/>
          <w:szCs w:val="20"/>
          <w:lang w:val="en-GB"/>
        </w:rPr>
        <w:t xml:space="preserve">London </w:t>
      </w:r>
      <w:r w:rsidRPr="00225974">
        <w:rPr>
          <w:rFonts w:ascii="Arial" w:hAnsi="Arial" w:cs="Arial"/>
          <w:b/>
          <w:sz w:val="20"/>
          <w:szCs w:val="20"/>
          <w:lang w:val="en-GB"/>
        </w:rPr>
        <w:t>Heathrow to</w:t>
      </w:r>
      <w:r>
        <w:rPr>
          <w:rFonts w:ascii="Arial" w:hAnsi="Arial" w:cs="Arial"/>
          <w:sz w:val="20"/>
          <w:szCs w:val="20"/>
          <w:lang w:val="en-GB"/>
        </w:rPr>
        <w:t xml:space="preserve"> </w:t>
      </w:r>
      <w:r w:rsidRPr="00815B76">
        <w:rPr>
          <w:rFonts w:ascii="Arial" w:hAnsi="Arial" w:cs="Arial"/>
          <w:b/>
          <w:sz w:val="20"/>
          <w:szCs w:val="20"/>
          <w:lang w:val="en-GB"/>
        </w:rPr>
        <w:t>Atlanta</w:t>
      </w:r>
      <w:r>
        <w:rPr>
          <w:rFonts w:ascii="Arial" w:hAnsi="Arial" w:cs="Arial"/>
          <w:b/>
          <w:sz w:val="20"/>
          <w:szCs w:val="20"/>
          <w:lang w:val="en-GB"/>
        </w:rPr>
        <w:t xml:space="preserve"> </w:t>
      </w:r>
      <w:r w:rsidRPr="00D73F8A">
        <w:rPr>
          <w:rFonts w:ascii="Arial" w:hAnsi="Arial" w:cs="Arial"/>
          <w:sz w:val="20"/>
          <w:szCs w:val="20"/>
          <w:lang w:val="en-GB"/>
        </w:rPr>
        <w:t xml:space="preserve">frequency, taking over the </w:t>
      </w:r>
      <w:r>
        <w:rPr>
          <w:rFonts w:ascii="Arial" w:hAnsi="Arial" w:cs="Arial"/>
          <w:sz w:val="20"/>
          <w:szCs w:val="20"/>
          <w:lang w:val="en-GB"/>
        </w:rPr>
        <w:t xml:space="preserve">second daily service </w:t>
      </w:r>
      <w:r w:rsidRPr="00D73F8A">
        <w:rPr>
          <w:rFonts w:ascii="Arial" w:hAnsi="Arial" w:cs="Arial"/>
          <w:sz w:val="20"/>
          <w:szCs w:val="20"/>
          <w:lang w:val="en-GB"/>
        </w:rPr>
        <w:t xml:space="preserve">currently operated by Virgin Atlantic, beginning </w:t>
      </w:r>
      <w:r>
        <w:rPr>
          <w:rFonts w:ascii="Arial" w:hAnsi="Arial" w:cs="Arial"/>
          <w:sz w:val="20"/>
          <w:szCs w:val="20"/>
          <w:lang w:val="en-GB"/>
        </w:rPr>
        <w:t>May 25</w:t>
      </w:r>
      <w:r w:rsidRPr="00D73F8A">
        <w:rPr>
          <w:rFonts w:ascii="Arial" w:hAnsi="Arial" w:cs="Arial"/>
          <w:sz w:val="20"/>
          <w:szCs w:val="20"/>
          <w:lang w:val="en-GB"/>
        </w:rPr>
        <w:t>, 2017.</w:t>
      </w:r>
      <w:r>
        <w:rPr>
          <w:rFonts w:ascii="Arial" w:hAnsi="Arial" w:cs="Arial"/>
          <w:sz w:val="20"/>
          <w:szCs w:val="20"/>
          <w:lang w:val="en-GB"/>
        </w:rPr>
        <w:t xml:space="preserve"> Virgin Atlantic will continue to operate one daily London Heathrow to Atlanta service.</w:t>
      </w:r>
    </w:p>
    <w:p w:rsidR="00C47D2B" w:rsidRDefault="00C47D2B" w:rsidP="002F3985">
      <w:pPr>
        <w:spacing w:after="0"/>
        <w:rPr>
          <w:rFonts w:ascii="Arial" w:hAnsi="Arial" w:cs="Arial"/>
          <w:sz w:val="20"/>
          <w:szCs w:val="20"/>
        </w:rPr>
      </w:pPr>
      <w:r>
        <w:rPr>
          <w:rFonts w:ascii="Arial" w:hAnsi="Arial" w:cs="Arial"/>
          <w:sz w:val="20"/>
          <w:szCs w:val="20"/>
        </w:rPr>
        <w:t>For Virgin Atlantic:</w:t>
      </w:r>
    </w:p>
    <w:p w:rsidR="00C47D2B" w:rsidRDefault="00C47D2B" w:rsidP="002F3985">
      <w:pPr>
        <w:pStyle w:val="ListParagraph"/>
        <w:numPr>
          <w:ilvl w:val="0"/>
          <w:numId w:val="1"/>
        </w:numPr>
        <w:rPr>
          <w:rFonts w:ascii="Arial" w:hAnsi="Arial" w:cs="Arial"/>
          <w:sz w:val="20"/>
          <w:szCs w:val="20"/>
          <w:lang w:val="en-GB"/>
        </w:rPr>
      </w:pPr>
      <w:r w:rsidRPr="001D4AC0">
        <w:rPr>
          <w:rFonts w:ascii="Arial" w:hAnsi="Arial" w:cs="Arial"/>
          <w:sz w:val="20"/>
          <w:szCs w:val="20"/>
        </w:rPr>
        <w:t xml:space="preserve">Beginning March 26, 2017, the airline will </w:t>
      </w:r>
      <w:r w:rsidRPr="001D4AC0">
        <w:rPr>
          <w:rFonts w:ascii="Arial" w:hAnsi="Arial" w:cs="Arial"/>
          <w:sz w:val="20"/>
          <w:szCs w:val="20"/>
          <w:lang w:val="en-GB"/>
        </w:rPr>
        <w:t xml:space="preserve">start flying </w:t>
      </w:r>
      <w:r>
        <w:rPr>
          <w:rFonts w:ascii="Arial" w:hAnsi="Arial" w:cs="Arial"/>
          <w:sz w:val="20"/>
          <w:szCs w:val="20"/>
          <w:lang w:val="en-GB"/>
        </w:rPr>
        <w:t xml:space="preserve">daily </w:t>
      </w:r>
      <w:r w:rsidRPr="001D4AC0">
        <w:rPr>
          <w:rFonts w:ascii="Arial" w:hAnsi="Arial" w:cs="Arial"/>
          <w:sz w:val="20"/>
          <w:szCs w:val="20"/>
          <w:lang w:val="en-GB"/>
        </w:rPr>
        <w:t xml:space="preserve">between </w:t>
      </w:r>
      <w:r>
        <w:rPr>
          <w:rFonts w:ascii="Arial" w:hAnsi="Arial" w:cs="Arial"/>
          <w:b/>
          <w:sz w:val="20"/>
          <w:szCs w:val="20"/>
          <w:lang w:val="en-GB"/>
        </w:rPr>
        <w:t xml:space="preserve">London Heathrow and </w:t>
      </w:r>
      <w:r w:rsidRPr="001D4AC0">
        <w:rPr>
          <w:rFonts w:ascii="Arial" w:hAnsi="Arial" w:cs="Arial"/>
          <w:b/>
          <w:sz w:val="20"/>
          <w:szCs w:val="20"/>
          <w:lang w:val="en-GB"/>
        </w:rPr>
        <w:t>Seattle</w:t>
      </w:r>
      <w:r w:rsidRPr="001D4AC0">
        <w:rPr>
          <w:rFonts w:ascii="Arial" w:hAnsi="Arial" w:cs="Arial"/>
          <w:sz w:val="20"/>
          <w:szCs w:val="20"/>
          <w:lang w:val="en-GB"/>
        </w:rPr>
        <w:t xml:space="preserve">, replacing the service currently operated by Delta.  </w:t>
      </w:r>
    </w:p>
    <w:p w:rsidR="00C47D2B" w:rsidRPr="001D4AC0" w:rsidRDefault="00C47D2B" w:rsidP="002F3985">
      <w:pPr>
        <w:pStyle w:val="ListParagraph"/>
        <w:numPr>
          <w:ilvl w:val="0"/>
          <w:numId w:val="1"/>
        </w:numPr>
        <w:rPr>
          <w:rFonts w:ascii="Arial" w:hAnsi="Arial" w:cs="Arial"/>
          <w:sz w:val="20"/>
          <w:szCs w:val="20"/>
          <w:lang w:val="en-GB"/>
        </w:rPr>
      </w:pPr>
      <w:r>
        <w:rPr>
          <w:rFonts w:ascii="Arial" w:hAnsi="Arial" w:cs="Arial"/>
          <w:sz w:val="20"/>
          <w:szCs w:val="20"/>
          <w:lang w:val="en-GB"/>
        </w:rPr>
        <w:t>A</w:t>
      </w:r>
      <w:r w:rsidRPr="001D4AC0">
        <w:rPr>
          <w:rFonts w:ascii="Arial" w:hAnsi="Arial" w:cs="Arial"/>
          <w:sz w:val="20"/>
          <w:szCs w:val="20"/>
          <w:lang w:val="en-GB"/>
        </w:rPr>
        <w:t xml:space="preserve"> daily nonstop service between </w:t>
      </w:r>
      <w:r w:rsidRPr="00870809">
        <w:rPr>
          <w:rFonts w:ascii="Arial" w:hAnsi="Arial" w:cs="Arial"/>
          <w:b/>
          <w:sz w:val="20"/>
          <w:szCs w:val="20"/>
          <w:lang w:val="en-GB"/>
        </w:rPr>
        <w:t>Manchester and New York-JFK</w:t>
      </w:r>
      <w:r>
        <w:rPr>
          <w:rFonts w:ascii="Arial" w:hAnsi="Arial" w:cs="Arial"/>
          <w:b/>
          <w:sz w:val="20"/>
          <w:szCs w:val="20"/>
          <w:lang w:val="en-GB"/>
        </w:rPr>
        <w:t xml:space="preserve"> </w:t>
      </w:r>
      <w:r>
        <w:rPr>
          <w:rFonts w:ascii="Arial" w:hAnsi="Arial" w:cs="Arial"/>
          <w:sz w:val="20"/>
          <w:szCs w:val="20"/>
          <w:lang w:val="en-GB"/>
        </w:rPr>
        <w:t>will commence</w:t>
      </w:r>
      <w:r w:rsidRPr="001D4AC0">
        <w:rPr>
          <w:rFonts w:ascii="Arial" w:hAnsi="Arial" w:cs="Arial"/>
          <w:sz w:val="20"/>
          <w:szCs w:val="20"/>
          <w:lang w:val="en-GB"/>
        </w:rPr>
        <w:t xml:space="preserve"> May 25, 2017</w:t>
      </w:r>
      <w:r>
        <w:rPr>
          <w:rFonts w:ascii="Arial" w:hAnsi="Arial" w:cs="Arial"/>
          <w:sz w:val="20"/>
          <w:szCs w:val="20"/>
          <w:lang w:val="en-GB"/>
        </w:rPr>
        <w:t xml:space="preserve"> replacing the service currently operated by Delta.</w:t>
      </w:r>
      <w:r w:rsidRPr="001D4AC0">
        <w:rPr>
          <w:rFonts w:ascii="Arial" w:hAnsi="Arial" w:cs="Arial"/>
          <w:sz w:val="20"/>
          <w:szCs w:val="20"/>
          <w:lang w:val="en-GB"/>
        </w:rPr>
        <w:t xml:space="preserve"> Delta will resume service </w:t>
      </w:r>
      <w:r>
        <w:rPr>
          <w:rFonts w:ascii="Arial" w:hAnsi="Arial" w:cs="Arial"/>
          <w:sz w:val="20"/>
          <w:szCs w:val="20"/>
          <w:lang w:val="en-GB"/>
        </w:rPr>
        <w:t xml:space="preserve">for </w:t>
      </w:r>
      <w:r w:rsidRPr="001D4AC0">
        <w:rPr>
          <w:rFonts w:ascii="Arial" w:hAnsi="Arial" w:cs="Arial"/>
          <w:sz w:val="20"/>
          <w:szCs w:val="20"/>
          <w:lang w:val="en-GB"/>
        </w:rPr>
        <w:t>the winter 2017.</w:t>
      </w:r>
    </w:p>
    <w:p w:rsidR="00C47D2B" w:rsidRPr="00E45D0D" w:rsidRDefault="00C47D2B" w:rsidP="002F3985">
      <w:pPr>
        <w:rPr>
          <w:rFonts w:ascii="Arial" w:hAnsi="Arial" w:cs="Arial"/>
          <w:sz w:val="20"/>
          <w:szCs w:val="20"/>
        </w:rPr>
      </w:pPr>
      <w:r w:rsidRPr="00C27008">
        <w:rPr>
          <w:rFonts w:ascii="Arial" w:hAnsi="Arial" w:cs="Arial"/>
          <w:sz w:val="20"/>
          <w:szCs w:val="20"/>
        </w:rPr>
        <w:t xml:space="preserve">Erik Varwijk, </w:t>
      </w:r>
      <w:r>
        <w:rPr>
          <w:rFonts w:ascii="Arial" w:hAnsi="Arial" w:cs="Arial"/>
          <w:sz w:val="20"/>
          <w:szCs w:val="20"/>
        </w:rPr>
        <w:t>Executive Vice President,</w:t>
      </w:r>
      <w:r w:rsidRPr="00C27008">
        <w:rPr>
          <w:rFonts w:ascii="Arial" w:hAnsi="Arial" w:cs="Arial"/>
          <w:sz w:val="20"/>
          <w:szCs w:val="20"/>
        </w:rPr>
        <w:t xml:space="preserve"> Commercial, Virgin Atlantic</w:t>
      </w:r>
      <w:r>
        <w:rPr>
          <w:rFonts w:ascii="Arial" w:hAnsi="Arial" w:cs="Arial"/>
          <w:sz w:val="20"/>
          <w:szCs w:val="20"/>
        </w:rPr>
        <w:t xml:space="preserve"> said: </w:t>
      </w:r>
      <w:r w:rsidRPr="00EC1CF9">
        <w:rPr>
          <w:rFonts w:ascii="Arial" w:hAnsi="Arial" w:cs="Arial"/>
          <w:sz w:val="20"/>
          <w:szCs w:val="20"/>
        </w:rPr>
        <w:t>“</w:t>
      </w:r>
      <w:r w:rsidRPr="00D5171A">
        <w:rPr>
          <w:rFonts w:ascii="Arial" w:hAnsi="Arial" w:cs="Arial"/>
          <w:sz w:val="20"/>
          <w:szCs w:val="20"/>
        </w:rPr>
        <w:t xml:space="preserve">We </w:t>
      </w:r>
      <w:r>
        <w:rPr>
          <w:rFonts w:ascii="Arial" w:hAnsi="Arial" w:cs="Arial"/>
          <w:sz w:val="20"/>
          <w:szCs w:val="20"/>
        </w:rPr>
        <w:t>are delighted to further optimis</w:t>
      </w:r>
      <w:r w:rsidRPr="00D5171A">
        <w:rPr>
          <w:rFonts w:ascii="Arial" w:hAnsi="Arial" w:cs="Arial"/>
          <w:sz w:val="20"/>
          <w:szCs w:val="20"/>
        </w:rPr>
        <w:t>e our</w:t>
      </w:r>
      <w:r>
        <w:rPr>
          <w:rFonts w:ascii="Arial" w:hAnsi="Arial" w:cs="Arial"/>
          <w:sz w:val="20"/>
          <w:szCs w:val="20"/>
        </w:rPr>
        <w:t xml:space="preserve"> joint services between the UK and the USA.</w:t>
      </w:r>
      <w:r w:rsidRPr="00D5171A">
        <w:rPr>
          <w:rFonts w:ascii="Arial" w:hAnsi="Arial" w:cs="Arial"/>
          <w:sz w:val="20"/>
          <w:szCs w:val="20"/>
        </w:rPr>
        <w:t xml:space="preserve"> Our most fuel efficient Boeing 787-9 aircraft will add additional capacity to the successful Seattle route, enabling more customers to enjoy the Virgin Atlantic experience on this brand new aircraft</w:t>
      </w:r>
      <w:r>
        <w:rPr>
          <w:rFonts w:ascii="Arial" w:hAnsi="Arial" w:cs="Arial"/>
          <w:sz w:val="20"/>
          <w:szCs w:val="20"/>
        </w:rPr>
        <w:t xml:space="preserve">. </w:t>
      </w:r>
      <w:r w:rsidRPr="00D5171A">
        <w:rPr>
          <w:rFonts w:ascii="Arial" w:hAnsi="Arial" w:cs="Arial"/>
          <w:sz w:val="20"/>
          <w:szCs w:val="20"/>
        </w:rPr>
        <w:t>In Manchester, deploying our Airbus A330-300 aircraft on this route will allow us to further meet the growing demand from the Manchester market, now offering a total of six direct flights to the U.S. after the recently announced new services to Boston and San Francisco. The network changes highlight the strength and flexibility of our joint venture, allowing us to make smart decisions that ensure the right aircraft are on the right routes for our customers</w:t>
      </w:r>
      <w:r>
        <w:rPr>
          <w:rFonts w:ascii="Arial" w:hAnsi="Arial" w:cs="Arial"/>
          <w:sz w:val="20"/>
          <w:szCs w:val="20"/>
        </w:rPr>
        <w:t xml:space="preserve">.” </w:t>
      </w:r>
    </w:p>
    <w:p w:rsidR="00C47D2B" w:rsidRDefault="00C47D2B" w:rsidP="002F3985">
      <w:pPr>
        <w:rPr>
          <w:rFonts w:ascii="Arial" w:hAnsi="Arial" w:cs="Arial"/>
          <w:sz w:val="20"/>
          <w:szCs w:val="20"/>
          <w:lang w:val="en-US"/>
        </w:rPr>
      </w:pPr>
      <w:r>
        <w:rPr>
          <w:rFonts w:ascii="Arial" w:hAnsi="Arial" w:cs="Arial"/>
          <w:sz w:val="20"/>
          <w:szCs w:val="20"/>
        </w:rPr>
        <w:t xml:space="preserve">Commenting on the changes, Dwight James, Delta’s Senior Vice President Trans-Atlantic said: </w:t>
      </w:r>
      <w:r>
        <w:rPr>
          <w:rFonts w:ascii="Arial" w:hAnsi="Arial" w:cs="Arial"/>
        </w:rPr>
        <w:t>“</w:t>
      </w:r>
      <w:r w:rsidRPr="003E0900">
        <w:rPr>
          <w:rFonts w:ascii="Arial" w:hAnsi="Arial" w:cs="Arial"/>
          <w:sz w:val="20"/>
        </w:rPr>
        <w:t>Adding a brand new service to Portland while i</w:t>
      </w:r>
      <w:r w:rsidRPr="00810ACA">
        <w:rPr>
          <w:rFonts w:ascii="Arial" w:hAnsi="Arial" w:cs="Arial"/>
          <w:sz w:val="20"/>
        </w:rPr>
        <w:t xml:space="preserve">ncreasing the scale of Delta’s reach across our Atlanta and Detroit hubs provides a comprehensive network of </w:t>
      </w:r>
      <w:r>
        <w:rPr>
          <w:rFonts w:ascii="Arial" w:hAnsi="Arial" w:cs="Arial"/>
          <w:sz w:val="20"/>
        </w:rPr>
        <w:t xml:space="preserve">nonstop and </w:t>
      </w:r>
      <w:r w:rsidRPr="00810ACA">
        <w:rPr>
          <w:rFonts w:ascii="Arial" w:hAnsi="Arial" w:cs="Arial"/>
          <w:sz w:val="20"/>
        </w:rPr>
        <w:t>connecting destinations for both Delta and Virgin customers. The flexibility to adjust our opera</w:t>
      </w:r>
      <w:r>
        <w:rPr>
          <w:rFonts w:ascii="Arial" w:hAnsi="Arial" w:cs="Arial"/>
          <w:sz w:val="20"/>
        </w:rPr>
        <w:t>tions on routes between the UK and the USA</w:t>
      </w:r>
      <w:r w:rsidRPr="00810ACA">
        <w:rPr>
          <w:rFonts w:ascii="Arial" w:hAnsi="Arial" w:cs="Arial"/>
          <w:sz w:val="20"/>
        </w:rPr>
        <w:t xml:space="preserve"> is a solid reflection of the cohesive strategy we have across the trans-Atlantic. </w:t>
      </w:r>
      <w:r w:rsidRPr="00CC62CB">
        <w:rPr>
          <w:rFonts w:ascii="Arial" w:hAnsi="Arial" w:cs="Arial"/>
          <w:sz w:val="20"/>
          <w:lang w:val="en-US"/>
        </w:rPr>
        <w:t>Since 2014, we have been buil</w:t>
      </w:r>
      <w:r>
        <w:rPr>
          <w:rFonts w:ascii="Arial" w:hAnsi="Arial" w:cs="Arial"/>
          <w:sz w:val="20"/>
          <w:lang w:val="en-US"/>
        </w:rPr>
        <w:t>ding a partnership that is cent</w:t>
      </w:r>
      <w:r w:rsidRPr="00CC62CB">
        <w:rPr>
          <w:rFonts w:ascii="Arial" w:hAnsi="Arial" w:cs="Arial"/>
          <w:sz w:val="20"/>
          <w:lang w:val="en-US"/>
        </w:rPr>
        <w:t>red around the needs of our customers while providing network synergies for our airlines.</w:t>
      </w:r>
      <w:r w:rsidRPr="00CC62CB">
        <w:rPr>
          <w:rFonts w:ascii="Arial" w:hAnsi="Arial" w:cs="Arial"/>
          <w:sz w:val="20"/>
          <w:szCs w:val="20"/>
          <w:lang w:val="en-US"/>
        </w:rPr>
        <w:t>”</w:t>
      </w:r>
    </w:p>
    <w:p w:rsidR="00C47D2B" w:rsidRPr="00B91C0C" w:rsidRDefault="00C47D2B" w:rsidP="002F3985">
      <w:pPr>
        <w:rPr>
          <w:rFonts w:ascii="Arial" w:hAnsi="Arial" w:cs="Arial"/>
          <w:i/>
          <w:color w:val="000000"/>
          <w:sz w:val="20"/>
          <w:szCs w:val="20"/>
        </w:rPr>
      </w:pPr>
      <w:r>
        <w:rPr>
          <w:rStyle w:val="Emphasis"/>
          <w:rFonts w:ascii="Arial" w:hAnsi="Arial" w:cs="Arial"/>
          <w:i w:val="0"/>
          <w:color w:val="000000"/>
          <w:sz w:val="20"/>
          <w:szCs w:val="20"/>
        </w:rPr>
        <w:t>Beginning March 26</w:t>
      </w:r>
      <w:r w:rsidRPr="00B91C0C">
        <w:rPr>
          <w:rStyle w:val="Emphasis"/>
          <w:rFonts w:ascii="Arial" w:hAnsi="Arial" w:cs="Arial"/>
          <w:i w:val="0"/>
          <w:color w:val="000000"/>
          <w:sz w:val="20"/>
          <w:szCs w:val="20"/>
        </w:rPr>
        <w:t>, 2017, the airlines’ joint summer 2017 schedule includes a total of 42 peak daily nonstop flights between the U.S. and the U.K. Of these, 28 flights will operate between London Heathrow and popular U.S. destinations such as Los Angeles, San Francisco, Atlanta and Washington and 14 flights will operate between Manchester, Glasgow, Belfast, London Gatwick and Edinburgh to popular U.S. cities.</w:t>
      </w:r>
      <w:r w:rsidRPr="00B91C0C">
        <w:rPr>
          <w:rFonts w:ascii="Arial" w:hAnsi="Arial" w:cs="Arial"/>
          <w:i/>
          <w:color w:val="000000"/>
          <w:sz w:val="20"/>
          <w:szCs w:val="20"/>
        </w:rPr>
        <w:t xml:space="preserve">   </w:t>
      </w:r>
    </w:p>
    <w:p w:rsidR="00C47D2B" w:rsidRPr="00130F35" w:rsidRDefault="00C47D2B" w:rsidP="002F3985">
      <w:pPr>
        <w:rPr>
          <w:rFonts w:ascii="Arial" w:hAnsi="Arial" w:cs="Arial"/>
          <w:bCs/>
          <w:sz w:val="20"/>
          <w:szCs w:val="20"/>
        </w:rPr>
      </w:pPr>
      <w:r>
        <w:rPr>
          <w:rFonts w:ascii="Arial" w:hAnsi="Arial" w:cs="Arial"/>
          <w:sz w:val="20"/>
          <w:szCs w:val="20"/>
        </w:rPr>
        <w:t>The joint venture partnership between Delta and Virgin Atlantic continues to grow, allowing both</w:t>
      </w:r>
      <w:r w:rsidRPr="00130F35">
        <w:rPr>
          <w:rFonts w:ascii="Arial" w:hAnsi="Arial" w:cs="Arial"/>
          <w:sz w:val="20"/>
          <w:szCs w:val="20"/>
        </w:rPr>
        <w:t xml:space="preserve"> airlines’ customers </w:t>
      </w:r>
      <w:r>
        <w:rPr>
          <w:rFonts w:ascii="Arial" w:hAnsi="Arial" w:cs="Arial"/>
          <w:sz w:val="20"/>
          <w:szCs w:val="20"/>
        </w:rPr>
        <w:t xml:space="preserve">to </w:t>
      </w:r>
      <w:r w:rsidRPr="00130F35">
        <w:rPr>
          <w:rFonts w:ascii="Arial" w:hAnsi="Arial" w:cs="Arial"/>
          <w:sz w:val="20"/>
          <w:szCs w:val="20"/>
        </w:rPr>
        <w:t xml:space="preserve">benefit </w:t>
      </w:r>
      <w:r w:rsidRPr="00130F35">
        <w:rPr>
          <w:rFonts w:ascii="Arial" w:hAnsi="Arial" w:cs="Arial"/>
          <w:sz w:val="20"/>
          <w:szCs w:val="20"/>
          <w:lang w:val="en-US" w:eastAsia="ja-JP"/>
        </w:rPr>
        <w:t xml:space="preserve">from a </w:t>
      </w:r>
      <w:r w:rsidRPr="00130F35">
        <w:rPr>
          <w:rFonts w:ascii="Arial" w:hAnsi="Arial" w:cs="Arial"/>
          <w:sz w:val="20"/>
          <w:szCs w:val="20"/>
        </w:rPr>
        <w:t xml:space="preserve">high-quality and complementary travel experience with </w:t>
      </w:r>
      <w:r>
        <w:rPr>
          <w:rFonts w:ascii="Arial" w:hAnsi="Arial" w:cs="Arial"/>
          <w:sz w:val="20"/>
          <w:szCs w:val="20"/>
        </w:rPr>
        <w:t xml:space="preserve">customer service being a key </w:t>
      </w:r>
      <w:r w:rsidRPr="00130F35">
        <w:rPr>
          <w:rFonts w:ascii="Arial" w:hAnsi="Arial" w:cs="Arial"/>
          <w:sz w:val="20"/>
          <w:szCs w:val="20"/>
        </w:rPr>
        <w:t>priority.</w:t>
      </w:r>
      <w:r>
        <w:rPr>
          <w:rFonts w:ascii="Arial" w:hAnsi="Arial" w:cs="Arial"/>
          <w:sz w:val="20"/>
          <w:szCs w:val="20"/>
        </w:rPr>
        <w:t xml:space="preserve"> In 2015, the JV </w:t>
      </w:r>
      <w:r w:rsidRPr="007D10C6">
        <w:rPr>
          <w:rFonts w:ascii="Arial" w:hAnsi="Arial" w:cs="Arial"/>
          <w:sz w:val="20"/>
          <w:szCs w:val="20"/>
        </w:rPr>
        <w:t>con</w:t>
      </w:r>
      <w:r>
        <w:rPr>
          <w:rFonts w:ascii="Arial" w:hAnsi="Arial" w:cs="Arial"/>
          <w:sz w:val="20"/>
          <w:szCs w:val="20"/>
        </w:rPr>
        <w:t>nected almost 400,000 customers to over 200 destinations in the USA</w:t>
      </w:r>
      <w:r w:rsidRPr="007D10C6">
        <w:rPr>
          <w:rFonts w:ascii="Arial" w:hAnsi="Arial" w:cs="Arial"/>
          <w:sz w:val="20"/>
          <w:szCs w:val="20"/>
        </w:rPr>
        <w:t xml:space="preserve">, on over 550 routes. </w:t>
      </w:r>
    </w:p>
    <w:p w:rsidR="00C47D2B" w:rsidRPr="00130F35" w:rsidRDefault="00C47D2B" w:rsidP="002F3985">
      <w:pPr>
        <w:spacing w:line="360" w:lineRule="auto"/>
        <w:jc w:val="center"/>
        <w:rPr>
          <w:rFonts w:ascii="Arial" w:hAnsi="Arial" w:cs="Arial"/>
          <w:b/>
          <w:sz w:val="20"/>
          <w:szCs w:val="20"/>
        </w:rPr>
      </w:pPr>
      <w:r w:rsidRPr="00130F35">
        <w:rPr>
          <w:rFonts w:ascii="Arial" w:hAnsi="Arial" w:cs="Arial"/>
          <w:b/>
          <w:sz w:val="20"/>
          <w:szCs w:val="20"/>
        </w:rPr>
        <w:t>ENDS</w:t>
      </w:r>
    </w:p>
    <w:p w:rsidR="00C47D2B" w:rsidRPr="00371979" w:rsidRDefault="00C47D2B" w:rsidP="002F3985">
      <w:pPr>
        <w:rPr>
          <w:rFonts w:ascii="Arial" w:hAnsi="Arial" w:cs="Arial"/>
          <w:b/>
          <w:sz w:val="20"/>
        </w:rPr>
      </w:pPr>
      <w:r w:rsidRPr="00371979">
        <w:rPr>
          <w:rFonts w:ascii="Arial" w:hAnsi="Arial" w:cs="Arial"/>
          <w:b/>
          <w:sz w:val="20"/>
        </w:rPr>
        <w:t>About Delta Air Lines</w:t>
      </w:r>
    </w:p>
    <w:p w:rsidR="00C47D2B" w:rsidRPr="00430FAF" w:rsidRDefault="00C47D2B" w:rsidP="002F3985">
      <w:pPr>
        <w:rPr>
          <w:rFonts w:ascii="Arial" w:hAnsi="Arial" w:cs="Arial"/>
          <w:sz w:val="20"/>
          <w:szCs w:val="20"/>
        </w:rPr>
      </w:pPr>
      <w:r w:rsidRPr="00430FAF">
        <w:rPr>
          <w:rFonts w:ascii="Arial" w:hAnsi="Arial" w:cs="Arial"/>
          <w:sz w:val="20"/>
          <w:szCs w:val="20"/>
        </w:rPr>
        <w:t xml:space="preserve">Delta Air Lines serves nearly 180 million customers each year. In 2016, Delta was named to Fortune’s top 50 Most Admired Companies in addition to being named the most admired airline for the fifth time in six years. Additionally, Delta has ranked No.1 in the Business Travel News Annual Airline survey for an unprecedented five consecutive years. With an industry-leading </w:t>
      </w:r>
      <w:hyperlink r:id="rId7" w:tooltip="http://news.delta.com/index.php?s=18&amp;cat=36" w:history="1">
        <w:r w:rsidRPr="00430FAF">
          <w:rPr>
            <w:rStyle w:val="Hyperlink"/>
            <w:rFonts w:ascii="Arial" w:hAnsi="Arial" w:cs="Arial"/>
            <w:sz w:val="20"/>
            <w:szCs w:val="20"/>
          </w:rPr>
          <w:t>global network</w:t>
        </w:r>
      </w:hyperlink>
      <w:r w:rsidRPr="00430FAF">
        <w:rPr>
          <w:rFonts w:ascii="Arial" w:hAnsi="Arial" w:cs="Arial"/>
          <w:sz w:val="20"/>
          <w:szCs w:val="20"/>
        </w:rPr>
        <w:t xml:space="preserve">, Delta and the </w:t>
      </w:r>
      <w:hyperlink r:id="rId8" w:anchor="connection" w:history="1">
        <w:r w:rsidRPr="00430FAF">
          <w:rPr>
            <w:rStyle w:val="Hyperlink"/>
            <w:rFonts w:ascii="Arial" w:hAnsi="Arial" w:cs="Arial"/>
            <w:sz w:val="20"/>
            <w:szCs w:val="20"/>
          </w:rPr>
          <w:t>Delta Connection</w:t>
        </w:r>
      </w:hyperlink>
      <w:r>
        <w:rPr>
          <w:rFonts w:ascii="Arial" w:hAnsi="Arial" w:cs="Arial"/>
          <w:sz w:val="20"/>
          <w:szCs w:val="20"/>
        </w:rPr>
        <w:t xml:space="preserve"> carriers offer service to 330 destinations in 61</w:t>
      </w:r>
      <w:r w:rsidRPr="00430FAF">
        <w:rPr>
          <w:rFonts w:ascii="Arial" w:hAnsi="Arial" w:cs="Arial"/>
          <w:sz w:val="20"/>
          <w:szCs w:val="20"/>
        </w:rPr>
        <w:t xml:space="preserve"> countries on six continents. Headquartered in Atlanta, Delta employs nearly 80,000 employees worldwide and operates a mainline fleet of more than 800 aircraft. The airline is a founding member of the </w:t>
      </w:r>
      <w:hyperlink r:id="rId9" w:tooltip="http://www.skyteam.com/" w:history="1">
        <w:r w:rsidRPr="00430FAF">
          <w:rPr>
            <w:rStyle w:val="Hyperlink"/>
            <w:rFonts w:ascii="Arial" w:hAnsi="Arial" w:cs="Arial"/>
            <w:sz w:val="20"/>
            <w:szCs w:val="20"/>
          </w:rPr>
          <w:t>SkyTeam</w:t>
        </w:r>
      </w:hyperlink>
      <w:r w:rsidRPr="00430FAF">
        <w:rPr>
          <w:rFonts w:ascii="Arial" w:hAnsi="Arial" w:cs="Arial"/>
          <w:sz w:val="20"/>
          <w:szCs w:val="20"/>
        </w:rPr>
        <w:t xml:space="preserve"> global alliance and participates in the industry’s leading transatlantic </w:t>
      </w:r>
      <w:hyperlink r:id="rId10" w:tooltip="http://news.delta.com/index.php?s=18&amp;item=131" w:history="1">
        <w:r w:rsidRPr="00430FAF">
          <w:rPr>
            <w:rStyle w:val="Hyperlink"/>
            <w:rFonts w:ascii="Arial" w:hAnsi="Arial" w:cs="Arial"/>
            <w:sz w:val="20"/>
            <w:szCs w:val="20"/>
          </w:rPr>
          <w:t>joint venture</w:t>
        </w:r>
      </w:hyperlink>
      <w:r w:rsidRPr="00430FAF">
        <w:rPr>
          <w:rFonts w:ascii="Arial" w:hAnsi="Arial" w:cs="Arial"/>
          <w:sz w:val="20"/>
          <w:szCs w:val="20"/>
        </w:rPr>
        <w:t xml:space="preserve"> with </w:t>
      </w:r>
      <w:hyperlink r:id="rId11" w:tooltip="http://www.airfranceklm-finance.com/en" w:history="1">
        <w:r w:rsidRPr="00430FAF">
          <w:rPr>
            <w:rStyle w:val="Hyperlink"/>
            <w:rFonts w:ascii="Arial" w:hAnsi="Arial" w:cs="Arial"/>
            <w:sz w:val="20"/>
            <w:szCs w:val="20"/>
          </w:rPr>
          <w:t>Air France-KLM</w:t>
        </w:r>
      </w:hyperlink>
      <w:r w:rsidRPr="00430FAF">
        <w:rPr>
          <w:rFonts w:ascii="Arial" w:hAnsi="Arial" w:cs="Arial"/>
          <w:sz w:val="20"/>
          <w:szCs w:val="20"/>
        </w:rPr>
        <w:t xml:space="preserve"> and </w:t>
      </w:r>
      <w:hyperlink r:id="rId12" w:tooltip="http://www.alitalia.com/" w:history="1">
        <w:r w:rsidRPr="00430FAF">
          <w:rPr>
            <w:rStyle w:val="Hyperlink"/>
            <w:rFonts w:ascii="Arial" w:hAnsi="Arial" w:cs="Arial"/>
            <w:sz w:val="20"/>
            <w:szCs w:val="20"/>
          </w:rPr>
          <w:t>Alitalia</w:t>
        </w:r>
      </w:hyperlink>
      <w:r w:rsidRPr="00430FAF">
        <w:rPr>
          <w:rFonts w:ascii="Arial" w:hAnsi="Arial" w:cs="Arial"/>
          <w:sz w:val="20"/>
          <w:szCs w:val="20"/>
        </w:rPr>
        <w:t xml:space="preserve"> as well as a joint venture with </w:t>
      </w:r>
      <w:hyperlink r:id="rId13" w:history="1">
        <w:r w:rsidRPr="00430FAF">
          <w:rPr>
            <w:rStyle w:val="Hyperlink"/>
            <w:rFonts w:ascii="Arial" w:hAnsi="Arial" w:cs="Arial"/>
            <w:sz w:val="20"/>
            <w:szCs w:val="20"/>
          </w:rPr>
          <w:t>Virgin Atlantic</w:t>
        </w:r>
      </w:hyperlink>
      <w:r w:rsidRPr="00430FAF">
        <w:rPr>
          <w:rFonts w:ascii="Arial" w:hAnsi="Arial" w:cs="Arial"/>
          <w:sz w:val="20"/>
          <w:szCs w:val="20"/>
        </w:rPr>
        <w:t xml:space="preserve">. Including its worldwide alliance partners, Delta offers customers more than 15,000 daily flights, with key hubs and markets including </w:t>
      </w:r>
      <w:hyperlink r:id="rId14" w:history="1">
        <w:r w:rsidRPr="00430FAF">
          <w:rPr>
            <w:rStyle w:val="Hyperlink"/>
            <w:rFonts w:ascii="Arial" w:hAnsi="Arial" w:cs="Arial"/>
            <w:sz w:val="20"/>
            <w:szCs w:val="20"/>
          </w:rPr>
          <w:t>Amsterdam</w:t>
        </w:r>
      </w:hyperlink>
      <w:r w:rsidRPr="00430FAF">
        <w:rPr>
          <w:rFonts w:ascii="Arial" w:hAnsi="Arial" w:cs="Arial"/>
          <w:sz w:val="20"/>
          <w:szCs w:val="20"/>
        </w:rPr>
        <w:t xml:space="preserve">, </w:t>
      </w:r>
      <w:hyperlink r:id="rId15" w:tooltip="http://news.delta.com/index.php?s=18&amp;item=100" w:history="1">
        <w:r w:rsidRPr="00430FAF">
          <w:rPr>
            <w:rStyle w:val="Hyperlink"/>
            <w:rFonts w:ascii="Arial" w:hAnsi="Arial" w:cs="Arial"/>
            <w:sz w:val="20"/>
            <w:szCs w:val="20"/>
          </w:rPr>
          <w:t>Atlanta,</w:t>
        </w:r>
      </w:hyperlink>
      <w:r w:rsidRPr="00430FAF">
        <w:rPr>
          <w:rFonts w:ascii="Arial" w:hAnsi="Arial" w:cs="Arial"/>
          <w:sz w:val="20"/>
          <w:szCs w:val="20"/>
        </w:rPr>
        <w:t xml:space="preserve"> </w:t>
      </w:r>
      <w:hyperlink r:id="rId16" w:history="1">
        <w:r w:rsidRPr="00430FAF">
          <w:rPr>
            <w:rStyle w:val="Hyperlink"/>
            <w:rFonts w:ascii="Arial" w:hAnsi="Arial" w:cs="Arial"/>
            <w:sz w:val="20"/>
            <w:szCs w:val="20"/>
          </w:rPr>
          <w:t>Boston</w:t>
        </w:r>
      </w:hyperlink>
      <w:r w:rsidRPr="00430FAF">
        <w:rPr>
          <w:rFonts w:ascii="Arial" w:hAnsi="Arial" w:cs="Arial"/>
          <w:sz w:val="20"/>
          <w:szCs w:val="20"/>
        </w:rPr>
        <w:t xml:space="preserve">, </w:t>
      </w:r>
      <w:hyperlink r:id="rId17" w:tooltip="http://news.delta.com/index.php?s=18&amp;item=101" w:history="1">
        <w:r w:rsidRPr="00430FAF">
          <w:rPr>
            <w:rStyle w:val="Hyperlink"/>
            <w:rFonts w:ascii="Arial" w:hAnsi="Arial" w:cs="Arial"/>
            <w:sz w:val="20"/>
            <w:szCs w:val="20"/>
          </w:rPr>
          <w:t>Detroit</w:t>
        </w:r>
      </w:hyperlink>
      <w:r w:rsidRPr="00430FAF">
        <w:rPr>
          <w:rFonts w:ascii="Arial" w:hAnsi="Arial" w:cs="Arial"/>
          <w:sz w:val="20"/>
          <w:szCs w:val="20"/>
        </w:rPr>
        <w:t xml:space="preserve">, </w:t>
      </w:r>
      <w:hyperlink r:id="rId18" w:history="1">
        <w:r w:rsidRPr="00430FAF">
          <w:rPr>
            <w:rStyle w:val="Hyperlink"/>
            <w:rFonts w:ascii="Arial" w:hAnsi="Arial" w:cs="Arial"/>
            <w:sz w:val="20"/>
            <w:szCs w:val="20"/>
          </w:rPr>
          <w:t>Los Angeles</w:t>
        </w:r>
      </w:hyperlink>
      <w:r w:rsidRPr="00430FAF">
        <w:rPr>
          <w:rFonts w:ascii="Arial" w:hAnsi="Arial" w:cs="Arial"/>
          <w:sz w:val="20"/>
          <w:szCs w:val="20"/>
        </w:rPr>
        <w:t xml:space="preserve">, </w:t>
      </w:r>
      <w:hyperlink r:id="rId19" w:tooltip="http://news.delta.com/index.php?s=18&amp;item=102" w:history="1">
        <w:r w:rsidRPr="00430FAF">
          <w:rPr>
            <w:rStyle w:val="Hyperlink"/>
            <w:rFonts w:ascii="Arial" w:hAnsi="Arial" w:cs="Arial"/>
            <w:sz w:val="20"/>
            <w:szCs w:val="20"/>
          </w:rPr>
          <w:t>Minneapolis/St. Paul</w:t>
        </w:r>
      </w:hyperlink>
      <w:r w:rsidRPr="00430FAF">
        <w:rPr>
          <w:rFonts w:ascii="Arial" w:hAnsi="Arial" w:cs="Arial"/>
          <w:sz w:val="20"/>
          <w:szCs w:val="20"/>
        </w:rPr>
        <w:t xml:space="preserve">, </w:t>
      </w:r>
      <w:hyperlink r:id="rId20" w:tooltip="http://news.delta.com/index.php?s=18&amp;item=103" w:history="1">
        <w:r w:rsidRPr="00430FAF">
          <w:rPr>
            <w:rStyle w:val="Hyperlink"/>
            <w:rFonts w:ascii="Arial" w:hAnsi="Arial" w:cs="Arial"/>
            <w:sz w:val="20"/>
            <w:szCs w:val="20"/>
          </w:rPr>
          <w:t>New York-JFK and LaGuardia</w:t>
        </w:r>
      </w:hyperlink>
      <w:r w:rsidRPr="00430FAF">
        <w:rPr>
          <w:rFonts w:ascii="Arial" w:hAnsi="Arial" w:cs="Arial"/>
          <w:sz w:val="20"/>
          <w:szCs w:val="20"/>
        </w:rPr>
        <w:t xml:space="preserve">, London-Heathrow, </w:t>
      </w:r>
      <w:hyperlink r:id="rId21" w:tooltip="http://news.delta.com/index.php?s=18&amp;item=107" w:history="1">
        <w:r w:rsidRPr="00430FAF">
          <w:rPr>
            <w:rStyle w:val="Hyperlink"/>
            <w:rFonts w:ascii="Arial" w:hAnsi="Arial" w:cs="Arial"/>
            <w:sz w:val="20"/>
            <w:szCs w:val="20"/>
          </w:rPr>
          <w:t>Paris-Charles de Gaulle</w:t>
        </w:r>
      </w:hyperlink>
      <w:r w:rsidRPr="00430FAF">
        <w:rPr>
          <w:rFonts w:ascii="Arial" w:hAnsi="Arial" w:cs="Arial"/>
          <w:sz w:val="20"/>
          <w:szCs w:val="20"/>
        </w:rPr>
        <w:t xml:space="preserve">, </w:t>
      </w:r>
      <w:hyperlink r:id="rId22" w:tooltip="http://news.delta.com/index.php?s=18&amp;item=104" w:history="1">
        <w:r w:rsidRPr="00430FAF">
          <w:rPr>
            <w:rStyle w:val="Hyperlink"/>
            <w:rFonts w:ascii="Arial" w:hAnsi="Arial" w:cs="Arial"/>
            <w:sz w:val="20"/>
            <w:szCs w:val="20"/>
          </w:rPr>
          <w:t>Salt Lake City</w:t>
        </w:r>
      </w:hyperlink>
      <w:r w:rsidRPr="00430FAF">
        <w:rPr>
          <w:rFonts w:ascii="Arial" w:hAnsi="Arial" w:cs="Arial"/>
          <w:sz w:val="20"/>
          <w:szCs w:val="20"/>
        </w:rPr>
        <w:t xml:space="preserve">, </w:t>
      </w:r>
      <w:hyperlink r:id="rId23" w:history="1">
        <w:r w:rsidRPr="00430FAF">
          <w:rPr>
            <w:rStyle w:val="Hyperlink"/>
            <w:rFonts w:ascii="Arial" w:hAnsi="Arial" w:cs="Arial"/>
            <w:sz w:val="20"/>
            <w:szCs w:val="20"/>
          </w:rPr>
          <w:t>Seattle</w:t>
        </w:r>
      </w:hyperlink>
      <w:r w:rsidRPr="00430FAF">
        <w:rPr>
          <w:rFonts w:ascii="Arial" w:hAnsi="Arial" w:cs="Arial"/>
          <w:sz w:val="20"/>
          <w:szCs w:val="20"/>
        </w:rPr>
        <w:t xml:space="preserve"> and </w:t>
      </w:r>
      <w:hyperlink r:id="rId24" w:tooltip="http://news.delta.com/index.php?s=18&amp;item=109" w:history="1">
        <w:r w:rsidRPr="00430FAF">
          <w:rPr>
            <w:rStyle w:val="Hyperlink"/>
            <w:rFonts w:ascii="Arial" w:hAnsi="Arial" w:cs="Arial"/>
            <w:sz w:val="20"/>
            <w:szCs w:val="20"/>
          </w:rPr>
          <w:t>Tokyo-Narita</w:t>
        </w:r>
      </w:hyperlink>
      <w:r w:rsidRPr="00430FAF">
        <w:rPr>
          <w:rFonts w:ascii="Arial" w:hAnsi="Arial" w:cs="Arial"/>
          <w:sz w:val="20"/>
          <w:szCs w:val="20"/>
        </w:rPr>
        <w:t xml:space="preserve">. Delta has invested billions of dollars in airport facilities, global products and services, and technology to enhance the customer experience in the air and on the ground. Additional information is available on the </w:t>
      </w:r>
      <w:hyperlink r:id="rId25" w:history="1">
        <w:r w:rsidRPr="00430FAF">
          <w:rPr>
            <w:rStyle w:val="Hyperlink"/>
            <w:rFonts w:ascii="Arial" w:hAnsi="Arial" w:cs="Arial"/>
            <w:sz w:val="20"/>
            <w:szCs w:val="20"/>
          </w:rPr>
          <w:t>Delta News Hub</w:t>
        </w:r>
      </w:hyperlink>
      <w:r w:rsidRPr="00430FAF">
        <w:rPr>
          <w:rFonts w:ascii="Arial" w:hAnsi="Arial" w:cs="Arial"/>
          <w:sz w:val="20"/>
          <w:szCs w:val="20"/>
        </w:rPr>
        <w:t xml:space="preserve">, as well as </w:t>
      </w:r>
      <w:hyperlink r:id="rId26" w:history="1">
        <w:r w:rsidRPr="00430FAF">
          <w:rPr>
            <w:rStyle w:val="Hyperlink"/>
            <w:rFonts w:ascii="Arial" w:hAnsi="Arial" w:cs="Arial"/>
            <w:sz w:val="20"/>
            <w:szCs w:val="20"/>
          </w:rPr>
          <w:t>delta.com</w:t>
        </w:r>
      </w:hyperlink>
      <w:r w:rsidRPr="00430FAF">
        <w:rPr>
          <w:rFonts w:ascii="Arial" w:hAnsi="Arial" w:cs="Arial"/>
          <w:sz w:val="20"/>
          <w:szCs w:val="20"/>
        </w:rPr>
        <w:t xml:space="preserve">, Twitter </w:t>
      </w:r>
      <w:hyperlink r:id="rId27" w:history="1">
        <w:r w:rsidRPr="00430FAF">
          <w:rPr>
            <w:rStyle w:val="Hyperlink"/>
            <w:rFonts w:ascii="Arial" w:hAnsi="Arial" w:cs="Arial"/>
            <w:sz w:val="20"/>
            <w:szCs w:val="20"/>
          </w:rPr>
          <w:t>@DeltaNewsHub</w:t>
        </w:r>
      </w:hyperlink>
      <w:r w:rsidRPr="00430FAF">
        <w:rPr>
          <w:rFonts w:ascii="Arial" w:hAnsi="Arial" w:cs="Arial"/>
          <w:sz w:val="20"/>
          <w:szCs w:val="20"/>
        </w:rPr>
        <w:t xml:space="preserve">, </w:t>
      </w:r>
      <w:hyperlink r:id="rId28" w:history="1">
        <w:r w:rsidRPr="00430FAF">
          <w:rPr>
            <w:rStyle w:val="Hyperlink"/>
            <w:rFonts w:ascii="Arial" w:hAnsi="Arial" w:cs="Arial"/>
            <w:sz w:val="20"/>
            <w:szCs w:val="20"/>
          </w:rPr>
          <w:t>Google.com/+Delta</w:t>
        </w:r>
      </w:hyperlink>
      <w:r w:rsidRPr="00430FAF">
        <w:rPr>
          <w:rFonts w:ascii="Arial" w:hAnsi="Arial" w:cs="Arial"/>
          <w:sz w:val="20"/>
          <w:szCs w:val="20"/>
        </w:rPr>
        <w:t xml:space="preserve">, </w:t>
      </w:r>
      <w:hyperlink r:id="rId29" w:history="1">
        <w:r w:rsidRPr="00430FAF">
          <w:rPr>
            <w:rStyle w:val="Hyperlink"/>
            <w:rFonts w:ascii="Arial" w:hAnsi="Arial" w:cs="Arial"/>
            <w:sz w:val="20"/>
            <w:szCs w:val="20"/>
          </w:rPr>
          <w:t>Facebook.com/delta</w:t>
        </w:r>
      </w:hyperlink>
      <w:r w:rsidRPr="00430FAF">
        <w:rPr>
          <w:rFonts w:ascii="Arial" w:hAnsi="Arial" w:cs="Arial"/>
          <w:sz w:val="20"/>
          <w:szCs w:val="20"/>
        </w:rPr>
        <w:t xml:space="preserve"> and Delta’s blog </w:t>
      </w:r>
      <w:hyperlink r:id="rId30" w:history="1">
        <w:r w:rsidRPr="00430FAF">
          <w:rPr>
            <w:rStyle w:val="Hyperlink"/>
            <w:rFonts w:ascii="Arial" w:hAnsi="Arial" w:cs="Arial"/>
            <w:sz w:val="20"/>
            <w:szCs w:val="20"/>
          </w:rPr>
          <w:t>takingoff.delta.com</w:t>
        </w:r>
      </w:hyperlink>
      <w:r w:rsidRPr="00430FAF">
        <w:rPr>
          <w:rFonts w:ascii="Arial" w:hAnsi="Arial" w:cs="Arial"/>
          <w:sz w:val="20"/>
          <w:szCs w:val="20"/>
        </w:rPr>
        <w:t>.</w:t>
      </w:r>
    </w:p>
    <w:p w:rsidR="00C47D2B" w:rsidRDefault="00C47D2B" w:rsidP="002F3985"/>
    <w:p w:rsidR="00C47D2B" w:rsidRPr="00371979" w:rsidRDefault="00C47D2B" w:rsidP="002F3985">
      <w:pPr>
        <w:rPr>
          <w:rFonts w:ascii="Arial" w:hAnsi="Arial" w:cs="Arial"/>
          <w:b/>
          <w:sz w:val="20"/>
        </w:rPr>
      </w:pPr>
      <w:r w:rsidRPr="00371979">
        <w:rPr>
          <w:rFonts w:ascii="Arial" w:hAnsi="Arial" w:cs="Arial"/>
          <w:b/>
          <w:sz w:val="20"/>
        </w:rPr>
        <w:t>About Virgin</w:t>
      </w:r>
      <w:r>
        <w:rPr>
          <w:rFonts w:ascii="Arial" w:hAnsi="Arial" w:cs="Arial"/>
          <w:b/>
          <w:sz w:val="20"/>
        </w:rPr>
        <w:t xml:space="preserve"> Atlantic</w:t>
      </w:r>
    </w:p>
    <w:p w:rsidR="00C47D2B" w:rsidRPr="00907AEA" w:rsidRDefault="00C47D2B" w:rsidP="002F3985">
      <w:pPr>
        <w:rPr>
          <w:rFonts w:ascii="Arial" w:hAnsi="Arial" w:cs="Arial"/>
          <w:sz w:val="20"/>
          <w:szCs w:val="20"/>
        </w:rPr>
      </w:pPr>
      <w:r w:rsidRPr="00907AEA">
        <w:rPr>
          <w:rFonts w:ascii="Arial" w:hAnsi="Arial" w:cs="Arial"/>
          <w:sz w:val="20"/>
          <w:szCs w:val="20"/>
        </w:rPr>
        <w:t xml:space="preserve">Virgin Atlantic was founded by entrepreneur Sir Richard Branson 30 years ago after he decided the UK aviation industry needed shaking up and style injected back into it. On 22nd June 1984, Virgin Atlantic's inaugural flight to Newark took place, on an aircraft filled with personal friends, celebrities and the media. </w:t>
      </w:r>
    </w:p>
    <w:p w:rsidR="00C47D2B" w:rsidRPr="00907AEA" w:rsidRDefault="00C47D2B" w:rsidP="002F3985">
      <w:pPr>
        <w:rPr>
          <w:rFonts w:ascii="Arial" w:hAnsi="Arial" w:cs="Arial"/>
          <w:sz w:val="20"/>
          <w:szCs w:val="20"/>
        </w:rPr>
      </w:pPr>
      <w:r w:rsidRPr="00907AEA">
        <w:rPr>
          <w:rFonts w:ascii="Arial" w:hAnsi="Arial" w:cs="Arial"/>
          <w:sz w:val="20"/>
          <w:szCs w:val="20"/>
        </w:rPr>
        <w:t xml:space="preserve">The airline has pioneered a range of innovations setting new standards of service. For example, Virgin Atlantic was the first airline to introduce the Premium Economy product, include a bar in every aircraft for Upper Class customers, offer seatback TVs </w:t>
      </w:r>
      <w:r>
        <w:rPr>
          <w:rFonts w:ascii="Arial" w:hAnsi="Arial" w:cs="Arial"/>
          <w:sz w:val="20"/>
          <w:szCs w:val="20"/>
        </w:rPr>
        <w:t>on every seat in every cabin</w:t>
      </w:r>
      <w:r w:rsidRPr="00907AEA">
        <w:rPr>
          <w:rFonts w:ascii="Arial" w:hAnsi="Arial" w:cs="Arial"/>
          <w:sz w:val="20"/>
          <w:szCs w:val="20"/>
        </w:rPr>
        <w:t>, develop a fully flatbed seat and fly a commercial aircraft on biofuels. Despite Virgin Atlantic’s growth, the service still remains customer driven with an emphasis on value for money, quality, fun and innovation.</w:t>
      </w:r>
    </w:p>
    <w:p w:rsidR="00C47D2B" w:rsidRPr="00907AEA" w:rsidRDefault="00C47D2B" w:rsidP="002F3985">
      <w:pPr>
        <w:rPr>
          <w:rFonts w:ascii="Arial" w:hAnsi="Arial" w:cs="Arial"/>
          <w:sz w:val="20"/>
          <w:szCs w:val="20"/>
        </w:rPr>
      </w:pPr>
      <w:r w:rsidRPr="00907AEA">
        <w:rPr>
          <w:rFonts w:ascii="Arial" w:hAnsi="Arial" w:cs="Arial"/>
          <w:sz w:val="20"/>
          <w:szCs w:val="20"/>
        </w:rPr>
        <w:t>Today, Virgin Atlantic flies to 33 destinations worldwide, including locations across the United States, the Caribbean, Africa, the Middle East and Asia. Virgin Atlantic currently has a fleet of 39 aircraft, which is comprised of Boeing 747s, Boeing 787s, Airbus A340-600s and A330-300s.</w:t>
      </w:r>
    </w:p>
    <w:p w:rsidR="00C47D2B" w:rsidRPr="009D2356" w:rsidRDefault="00C47D2B" w:rsidP="002F3985">
      <w:pPr>
        <w:rPr>
          <w:rFonts w:ascii="Arial" w:hAnsi="Arial" w:cs="Arial"/>
          <w:sz w:val="20"/>
          <w:szCs w:val="20"/>
        </w:rPr>
      </w:pPr>
    </w:p>
    <w:p w:rsidR="00C47D2B" w:rsidRDefault="00C47D2B"/>
    <w:sectPr w:rsidR="00C47D2B" w:rsidSect="00AF73AA">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2B" w:rsidRDefault="00C47D2B" w:rsidP="002F3985">
      <w:pPr>
        <w:spacing w:after="0" w:line="240" w:lineRule="auto"/>
      </w:pPr>
      <w:r>
        <w:separator/>
      </w:r>
    </w:p>
  </w:endnote>
  <w:endnote w:type="continuationSeparator" w:id="0">
    <w:p w:rsidR="00C47D2B" w:rsidRDefault="00C47D2B" w:rsidP="002F3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2B" w:rsidRDefault="00C47D2B" w:rsidP="002F3985">
      <w:pPr>
        <w:spacing w:after="0" w:line="240" w:lineRule="auto"/>
      </w:pPr>
      <w:r>
        <w:separator/>
      </w:r>
    </w:p>
  </w:footnote>
  <w:footnote w:type="continuationSeparator" w:id="0">
    <w:p w:rsidR="00C47D2B" w:rsidRDefault="00C47D2B" w:rsidP="002F3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2B" w:rsidRPr="002F3985" w:rsidRDefault="00C47D2B" w:rsidP="002F3985">
    <w:pPr>
      <w:rPr>
        <w:rFonts w:ascii="Arial" w:hAnsi="Arial" w:cs="Arial"/>
        <w:b/>
        <w:sz w:val="18"/>
        <w:szCs w:val="18"/>
      </w:rPr>
    </w:pPr>
    <w:r w:rsidRPr="00AA7C52">
      <w:rPr>
        <w:rFonts w:ascii="Arial" w:hAnsi="Arial" w:cs="Arial"/>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DELTA 2007 logo" style="width:2in;height:24.75pt;visibility:visible">
          <v:imagedata r:id="rId1" o:title=""/>
        </v:shape>
      </w:pict>
    </w:r>
    <w:r w:rsidRPr="002F3985">
      <w:rPr>
        <w:rFonts w:ascii="Arial" w:hAnsi="Arial" w:cs="Arial"/>
        <w:b/>
        <w:noProof/>
        <w:sz w:val="18"/>
        <w:szCs w:val="18"/>
        <w:lang w:val="en-US" w:eastAsia="ja-JP"/>
      </w:rPr>
      <w:tab/>
    </w:r>
    <w:r w:rsidRPr="002F3985">
      <w:rPr>
        <w:rFonts w:ascii="Arial" w:hAnsi="Arial" w:cs="Arial"/>
        <w:b/>
        <w:noProof/>
        <w:sz w:val="18"/>
        <w:szCs w:val="18"/>
        <w:lang w:val="en-US" w:eastAsia="ja-JP"/>
      </w:rPr>
      <w:tab/>
    </w:r>
    <w:r w:rsidRPr="002F3985">
      <w:rPr>
        <w:rFonts w:ascii="Arial" w:hAnsi="Arial" w:cs="Arial"/>
        <w:b/>
        <w:noProof/>
        <w:sz w:val="18"/>
        <w:szCs w:val="18"/>
        <w:lang w:val="en-US" w:eastAsia="ja-JP"/>
      </w:rPr>
      <w:tab/>
    </w:r>
    <w:r w:rsidRPr="00AA7C52">
      <w:rPr>
        <w:rFonts w:ascii="Arial" w:hAnsi="Arial" w:cs="Arial"/>
        <w:b/>
        <w:noProof/>
        <w:sz w:val="18"/>
        <w:szCs w:val="18"/>
        <w:lang w:val="en-US"/>
      </w:rPr>
      <w:pict>
        <v:shape id="Picture 1" o:spid="_x0000_i1028" type="#_x0000_t75" style="width:159pt;height:36.75pt;visibility:visible">
          <v:imagedata r:id="rId2" o:title=""/>
        </v:shape>
      </w:pict>
    </w:r>
  </w:p>
  <w:p w:rsidR="00C47D2B" w:rsidRDefault="00C47D2B">
    <w:pPr>
      <w:pStyle w:val="Header"/>
    </w:pPr>
  </w:p>
  <w:p w:rsidR="00C47D2B" w:rsidRDefault="00C47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CF6"/>
    <w:multiLevelType w:val="hybridMultilevel"/>
    <w:tmpl w:val="8222E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85"/>
    <w:rsid w:val="0003567A"/>
    <w:rsid w:val="00037644"/>
    <w:rsid w:val="000A420F"/>
    <w:rsid w:val="00130F35"/>
    <w:rsid w:val="00160333"/>
    <w:rsid w:val="001D4AC0"/>
    <w:rsid w:val="00225974"/>
    <w:rsid w:val="00231AEB"/>
    <w:rsid w:val="00234E96"/>
    <w:rsid w:val="002F3985"/>
    <w:rsid w:val="003309D1"/>
    <w:rsid w:val="00342383"/>
    <w:rsid w:val="00371979"/>
    <w:rsid w:val="00397F37"/>
    <w:rsid w:val="003E0900"/>
    <w:rsid w:val="003F4733"/>
    <w:rsid w:val="00430FAF"/>
    <w:rsid w:val="004A08E7"/>
    <w:rsid w:val="005804C5"/>
    <w:rsid w:val="0059453C"/>
    <w:rsid w:val="005A3C21"/>
    <w:rsid w:val="005D36C8"/>
    <w:rsid w:val="006252A3"/>
    <w:rsid w:val="006E3600"/>
    <w:rsid w:val="007D10C6"/>
    <w:rsid w:val="007D521D"/>
    <w:rsid w:val="00810ACA"/>
    <w:rsid w:val="00815B76"/>
    <w:rsid w:val="00870809"/>
    <w:rsid w:val="008933F6"/>
    <w:rsid w:val="00907AEA"/>
    <w:rsid w:val="00914FD1"/>
    <w:rsid w:val="00934956"/>
    <w:rsid w:val="00973E23"/>
    <w:rsid w:val="009D2356"/>
    <w:rsid w:val="00A01D67"/>
    <w:rsid w:val="00A56D5B"/>
    <w:rsid w:val="00AA7C52"/>
    <w:rsid w:val="00AF73AA"/>
    <w:rsid w:val="00B91C0C"/>
    <w:rsid w:val="00C27008"/>
    <w:rsid w:val="00C47D2B"/>
    <w:rsid w:val="00CC4719"/>
    <w:rsid w:val="00CC62CB"/>
    <w:rsid w:val="00D17AEA"/>
    <w:rsid w:val="00D5171A"/>
    <w:rsid w:val="00D73F8A"/>
    <w:rsid w:val="00D932E5"/>
    <w:rsid w:val="00E126D3"/>
    <w:rsid w:val="00E45D0D"/>
    <w:rsid w:val="00E61A73"/>
    <w:rsid w:val="00EC1CF9"/>
    <w:rsid w:val="00EF7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85"/>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985"/>
    <w:pPr>
      <w:ind w:left="720"/>
      <w:contextualSpacing/>
    </w:pPr>
    <w:rPr>
      <w:rFonts w:eastAsia="Times New Roman"/>
      <w:lang w:val="en-US"/>
    </w:rPr>
  </w:style>
  <w:style w:type="character" w:styleId="Hyperlink">
    <w:name w:val="Hyperlink"/>
    <w:basedOn w:val="DefaultParagraphFont"/>
    <w:uiPriority w:val="99"/>
    <w:rsid w:val="002F3985"/>
    <w:rPr>
      <w:rFonts w:cs="Times New Roman"/>
      <w:color w:val="006699"/>
      <w:u w:val="none"/>
      <w:effect w:val="none"/>
    </w:rPr>
  </w:style>
  <w:style w:type="character" w:styleId="Emphasis">
    <w:name w:val="Emphasis"/>
    <w:basedOn w:val="DefaultParagraphFont"/>
    <w:uiPriority w:val="99"/>
    <w:qFormat/>
    <w:rsid w:val="002F3985"/>
    <w:rPr>
      <w:rFonts w:cs="Times New Roman"/>
      <w:i/>
      <w:iCs/>
    </w:rPr>
  </w:style>
  <w:style w:type="paragraph" w:styleId="Header">
    <w:name w:val="header"/>
    <w:basedOn w:val="Normal"/>
    <w:link w:val="HeaderChar"/>
    <w:uiPriority w:val="99"/>
    <w:rsid w:val="002F398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3985"/>
    <w:rPr>
      <w:rFonts w:ascii="Calibri" w:eastAsia="Times New Roman" w:hAnsi="Calibri" w:cs="Times New Roman"/>
      <w:lang w:val="en-GB"/>
    </w:rPr>
  </w:style>
  <w:style w:type="paragraph" w:styleId="Footer">
    <w:name w:val="footer"/>
    <w:basedOn w:val="Normal"/>
    <w:link w:val="FooterChar"/>
    <w:uiPriority w:val="99"/>
    <w:rsid w:val="002F39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3985"/>
    <w:rPr>
      <w:rFonts w:ascii="Calibri" w:eastAsia="Times New Roman" w:hAnsi="Calibri" w:cs="Times New Roman"/>
      <w:lang w:val="en-GB"/>
    </w:rPr>
  </w:style>
  <w:style w:type="paragraph" w:styleId="BalloonText">
    <w:name w:val="Balloon Text"/>
    <w:basedOn w:val="Normal"/>
    <w:link w:val="BalloonTextChar"/>
    <w:uiPriority w:val="99"/>
    <w:semiHidden/>
    <w:rsid w:val="002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98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com/content/www/en_US/traveling-with-us/where-we-fly/flight-partners.html" TargetMode="External"/><Relationship Id="rId13" Type="http://schemas.openxmlformats.org/officeDocument/2006/relationships/hyperlink" Target="http://www.virgin-atlantic.com/gb/en.html" TargetMode="External"/><Relationship Id="rId18" Type="http://schemas.openxmlformats.org/officeDocument/2006/relationships/hyperlink" Target="http://news.delta.com/los-angeles-international-airport" TargetMode="External"/><Relationship Id="rId26" Type="http://schemas.openxmlformats.org/officeDocument/2006/relationships/hyperlink" Target="http://www.delta.com/" TargetMode="External"/><Relationship Id="rId3" Type="http://schemas.openxmlformats.org/officeDocument/2006/relationships/settings" Target="settings.xml"/><Relationship Id="rId21" Type="http://schemas.openxmlformats.org/officeDocument/2006/relationships/hyperlink" Target="http://news.delta.com/paris-charles-de-gaulle-airport" TargetMode="External"/><Relationship Id="rId7" Type="http://schemas.openxmlformats.org/officeDocument/2006/relationships/hyperlink" Target="http://news.delta.com/global-network" TargetMode="External"/><Relationship Id="rId12" Type="http://schemas.openxmlformats.org/officeDocument/2006/relationships/hyperlink" Target="http://www.alitalia.com/" TargetMode="External"/><Relationship Id="rId17" Type="http://schemas.openxmlformats.org/officeDocument/2006/relationships/hyperlink" Target="http://news.delta.com/detroit-metropolitan-wayne-county-airport" TargetMode="External"/><Relationship Id="rId25" Type="http://schemas.openxmlformats.org/officeDocument/2006/relationships/hyperlink" Target="http://news.delta.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delta.com/boston-logan-international-airport-0" TargetMode="External"/><Relationship Id="rId20" Type="http://schemas.openxmlformats.org/officeDocument/2006/relationships/hyperlink" Target="http://news.delta.com/new-york-city-john-f-kennedy-international-airport-and-laguardia-airport" TargetMode="External"/><Relationship Id="rId29" Type="http://schemas.openxmlformats.org/officeDocument/2006/relationships/hyperlink" Target="https://www.facebook.com/del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franceklm-finance.com/en" TargetMode="External"/><Relationship Id="rId24" Type="http://schemas.openxmlformats.org/officeDocument/2006/relationships/hyperlink" Target="http://news.delta.com/tokyo-narita-international-airpor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s.delta.com/hartsfield-jackson-atlanta-international-airport" TargetMode="External"/><Relationship Id="rId23" Type="http://schemas.openxmlformats.org/officeDocument/2006/relationships/hyperlink" Target="http://news.delta.com/seattle-tacoma-international-airport-0" TargetMode="External"/><Relationship Id="rId28" Type="http://schemas.openxmlformats.org/officeDocument/2006/relationships/hyperlink" Target="https://plus.google.com/+Delta/posts" TargetMode="External"/><Relationship Id="rId10" Type="http://schemas.openxmlformats.org/officeDocument/2006/relationships/hyperlink" Target="http://www.delta.com/content/www/en_US/traveling-with-us/where-we-fly/flight-partners.html" TargetMode="External"/><Relationship Id="rId19" Type="http://schemas.openxmlformats.org/officeDocument/2006/relationships/hyperlink" Target="http://news.delta.com/minneapolis-st-paul-international-airpor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yteam.com/" TargetMode="External"/><Relationship Id="rId14" Type="http://schemas.openxmlformats.org/officeDocument/2006/relationships/hyperlink" Target="http://news.delta.com/amsterdam-schiphol-airport-ams-0" TargetMode="External"/><Relationship Id="rId22" Type="http://schemas.openxmlformats.org/officeDocument/2006/relationships/hyperlink" Target="http://news.delta.com/salt-lake-city-international-airport" TargetMode="External"/><Relationship Id="rId27" Type="http://schemas.openxmlformats.org/officeDocument/2006/relationships/hyperlink" Target="https://twitter.com/deltanewshub" TargetMode="External"/><Relationship Id="rId30" Type="http://schemas.openxmlformats.org/officeDocument/2006/relationships/hyperlink" Target="http://takingoff.del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1306</Words>
  <Characters>7448</Characters>
  <Application>Microsoft Office Outlook</Application>
  <DocSecurity>0</DocSecurity>
  <Lines>0</Lines>
  <Paragraphs>0</Paragraphs>
  <ScaleCrop>false</ScaleCrop>
  <Company>Delta Air Lines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DISTRIBUTION</dc:title>
  <dc:subject/>
  <dc:creator>Cullis, Olivia</dc:creator>
  <cp:keywords/>
  <dc:description/>
  <cp:lastModifiedBy>user</cp:lastModifiedBy>
  <cp:revision>2</cp:revision>
  <dcterms:created xsi:type="dcterms:W3CDTF">2016-06-01T08:41:00Z</dcterms:created>
  <dcterms:modified xsi:type="dcterms:W3CDTF">2016-06-01T08:41:00Z</dcterms:modified>
</cp:coreProperties>
</file>